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AB" w:rsidRDefault="00792392">
      <w:pPr>
        <w:pStyle w:val="KonuBal"/>
      </w:pPr>
      <w:r>
        <w:t>Sprint Retrospective Document</w:t>
      </w:r>
    </w:p>
    <w:p w:rsidR="00D041AB" w:rsidRDefault="00D041AB">
      <w:pPr>
        <w:pStyle w:val="Standard"/>
      </w:pPr>
    </w:p>
    <w:p w:rsidR="00D041AB" w:rsidRDefault="00990224">
      <w:pPr>
        <w:pStyle w:val="Standard"/>
      </w:pPr>
      <w:r>
        <w:t>Date: 07.03</w:t>
      </w:r>
      <w:r w:rsidR="00792392">
        <w:t>.2018</w:t>
      </w:r>
    </w:p>
    <w:p w:rsidR="00D041AB" w:rsidRDefault="00792392">
      <w:pPr>
        <w:pStyle w:val="Standard"/>
      </w:pPr>
      <w:r>
        <w:t>Group name / Project name: English_Learner</w:t>
      </w:r>
    </w:p>
    <w:p w:rsidR="00D041AB" w:rsidRDefault="00792392">
      <w:pPr>
        <w:pStyle w:val="Standard"/>
      </w:pPr>
      <w:r>
        <w:t>Members: Onur Demirtaş, Şükran Okul, Mohammed L. N. Alqottob</w:t>
      </w:r>
    </w:p>
    <w:p w:rsidR="00D041AB" w:rsidRDefault="00792392">
      <w:pPr>
        <w:pStyle w:val="Standard"/>
      </w:pPr>
      <w:r>
        <w:t xml:space="preserve">Assistant: </w:t>
      </w:r>
      <w:r w:rsidR="00DF0FC1">
        <w:t>Çağlar Seylan</w:t>
      </w:r>
    </w:p>
    <w:p w:rsidR="00D041AB" w:rsidRDefault="00792392">
      <w:pPr>
        <w:pStyle w:val="Standard"/>
      </w:pPr>
      <w:r>
        <w:t>Supervisor: Ayşenur Birtürk</w:t>
      </w:r>
    </w:p>
    <w:p w:rsidR="00D041AB" w:rsidRDefault="00D041AB">
      <w:pPr>
        <w:pStyle w:val="Standard"/>
      </w:pPr>
    </w:p>
    <w:p w:rsidR="00D041AB" w:rsidRDefault="00911814">
      <w:pPr>
        <w:pStyle w:val="Balk1"/>
      </w:pPr>
      <w:bookmarkStart w:id="0" w:name="_580h6rb32imd"/>
      <w:bookmarkEnd w:id="0"/>
      <w:r>
        <w:t>Sprint 6</w:t>
      </w:r>
      <w:r w:rsidR="00792392">
        <w:t xml:space="preserve"> Summary</w:t>
      </w:r>
    </w:p>
    <w:p w:rsidR="00D041AB" w:rsidRDefault="00D041AB">
      <w:pPr>
        <w:pStyle w:val="Standard"/>
      </w:pPr>
    </w:p>
    <w:p w:rsidR="00D041AB" w:rsidRDefault="00D041AB">
      <w:pPr>
        <w:pStyle w:val="Standard"/>
      </w:pPr>
    </w:p>
    <w:tbl>
      <w:tblPr>
        <w:tblW w:w="990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718"/>
        <w:gridCol w:w="1680"/>
        <w:gridCol w:w="2562"/>
        <w:gridCol w:w="2490"/>
      </w:tblGrid>
      <w:tr w:rsidR="00D041AB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Item ID (from the previous retrospective doc)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ID of the related workpackage ID (from the Kick-off doc)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Status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Group’s comments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Assistant or supervisor comments</w:t>
            </w:r>
          </w:p>
        </w:tc>
      </w:tr>
      <w:tr w:rsidR="00D041AB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1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Completed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F0FC1" w:rsidP="00DF0FC1">
            <w:pPr>
              <w:pStyle w:val="Standard"/>
              <w:widowControl w:val="0"/>
              <w:spacing w:line="240" w:lineRule="auto"/>
            </w:pPr>
            <w:r>
              <w:t>We have been writing algorithms about error deduction and reduction.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TableContents"/>
              <w:spacing w:line="288" w:lineRule="auto"/>
            </w:pPr>
          </w:p>
        </w:tc>
      </w:tr>
      <w:tr w:rsidR="00D041AB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2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Completed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F0FC1" w:rsidP="00DF0FC1">
            <w:pPr>
              <w:pStyle w:val="Standard"/>
              <w:widowControl w:val="0"/>
              <w:spacing w:line="240" w:lineRule="auto"/>
            </w:pPr>
            <w:r>
              <w:t>We have been  implementing common grammer mistakes in the algorithms we create using the common mistake document.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TableContents"/>
            </w:pPr>
          </w:p>
        </w:tc>
      </w:tr>
      <w:tr w:rsidR="00D041AB">
        <w:trPr>
          <w:trHeight w:val="1185"/>
        </w:trPr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3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7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Completed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F0FC1" w:rsidP="00DF0FC1">
            <w:pPr>
              <w:pStyle w:val="Standard"/>
              <w:widowControl w:val="0"/>
              <w:spacing w:line="240" w:lineRule="auto"/>
            </w:pPr>
            <w:r>
              <w:t>We have been creating UI and implementing the functional parts of our Android app.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TableContents"/>
            </w:pPr>
          </w:p>
        </w:tc>
      </w:tr>
    </w:tbl>
    <w:p w:rsidR="00D041AB" w:rsidRDefault="00D041AB">
      <w:pPr>
        <w:pStyle w:val="Standard"/>
      </w:pPr>
    </w:p>
    <w:p w:rsidR="00D041AB" w:rsidRDefault="00D041AB">
      <w:pPr>
        <w:pStyle w:val="Balk1"/>
      </w:pPr>
    </w:p>
    <w:p w:rsidR="00D041AB" w:rsidRDefault="00911814">
      <w:pPr>
        <w:pStyle w:val="Balk1"/>
      </w:pPr>
      <w:r>
        <w:t>Sprint 7</w:t>
      </w:r>
      <w:r w:rsidR="00792392">
        <w:t xml:space="preserve"> plan</w:t>
      </w:r>
    </w:p>
    <w:p w:rsidR="00D041AB" w:rsidRDefault="00D041AB">
      <w:pPr>
        <w:pStyle w:val="Standard"/>
        <w:jc w:val="both"/>
        <w:rPr>
          <w:shd w:val="clear" w:color="auto" w:fill="FFFF00"/>
        </w:rPr>
      </w:pPr>
    </w:p>
    <w:tbl>
      <w:tblPr>
        <w:tblW w:w="9379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190"/>
        <w:gridCol w:w="4883"/>
        <w:gridCol w:w="1347"/>
      </w:tblGrid>
      <w:tr w:rsidR="00D041AB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ID of the related workpackage (from the Kick-off doc)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Status</w:t>
            </w:r>
          </w:p>
        </w:tc>
      </w:tr>
      <w:tr w:rsidR="00D041AB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 w:rsidP="00DF0FC1">
            <w:pPr>
              <w:pStyle w:val="Standard"/>
              <w:widowControl w:val="0"/>
              <w:spacing w:line="240" w:lineRule="auto"/>
            </w:pPr>
            <w:r>
              <w:t xml:space="preserve">We will </w:t>
            </w:r>
            <w:r w:rsidR="00DF0FC1">
              <w:t>use N-grams to detect the possible mistakes of the users.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New</w:t>
            </w:r>
          </w:p>
        </w:tc>
      </w:tr>
      <w:tr w:rsidR="00D041AB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bookmarkStart w:id="1" w:name="_GoBack1"/>
            <w:bookmarkEnd w:id="1"/>
            <w:r>
              <w:t>3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We will continue implementing common grammer mistakes in the algorithms we create using the common mistake document.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New</w:t>
            </w:r>
          </w:p>
        </w:tc>
      </w:tr>
      <w:tr w:rsidR="00D041AB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7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 w:rsidP="00DF0FC1">
            <w:pPr>
              <w:pStyle w:val="Standard"/>
              <w:widowControl w:val="0"/>
              <w:spacing w:line="240" w:lineRule="auto"/>
            </w:pPr>
            <w:r>
              <w:t xml:space="preserve">We will </w:t>
            </w:r>
            <w:r w:rsidR="00DF0FC1">
              <w:t>integrate Microsoft services into the Android app.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New</w:t>
            </w:r>
          </w:p>
        </w:tc>
      </w:tr>
    </w:tbl>
    <w:p w:rsidR="00D041AB" w:rsidRDefault="00D041AB">
      <w:pPr>
        <w:pStyle w:val="Balk1"/>
      </w:pPr>
    </w:p>
    <w:p w:rsidR="00D041AB" w:rsidRDefault="00792392">
      <w:pPr>
        <w:pStyle w:val="Balk1"/>
      </w:pPr>
      <w:bookmarkStart w:id="2" w:name="_22p4ik1u5b9a"/>
      <w:bookmarkEnd w:id="2"/>
      <w:r>
        <w:t>Overall progress</w:t>
      </w:r>
    </w:p>
    <w:p w:rsidR="00D041AB" w:rsidRDefault="00D041AB">
      <w:pPr>
        <w:pStyle w:val="Standard"/>
        <w:rPr>
          <w:shd w:val="clear" w:color="auto" w:fill="FFFF00"/>
        </w:rPr>
      </w:pPr>
    </w:p>
    <w:tbl>
      <w:tblPr>
        <w:tblW w:w="10919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1"/>
        <w:gridCol w:w="1560"/>
        <w:gridCol w:w="1559"/>
        <w:gridCol w:w="1559"/>
      </w:tblGrid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Sprint 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Sprint 2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Sprint 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Sprint 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Sprint 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spacing w:line="240" w:lineRule="auto"/>
            </w:pPr>
            <w:r>
              <w:t>Sprint 6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</w:tr>
      <w:tr w:rsidR="006D784F" w:rsidTr="006D784F">
        <w:trPr>
          <w:trHeight w:val="466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8223C0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lastRenderedPageBreak/>
              <w:t>MF8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MF10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</w:tr>
      <w:tr w:rsidR="006D784F" w:rsidTr="006D784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spacing w:line="240" w:lineRule="auto"/>
            </w:pPr>
            <w:r>
              <w:t>(*)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6D784F" w:rsidRDefault="006D784F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37.5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D784F" w:rsidRDefault="008223C0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  <w:bookmarkStart w:id="3" w:name="_GoBack"/>
            <w:bookmarkEnd w:id="3"/>
          </w:p>
        </w:tc>
      </w:tr>
    </w:tbl>
    <w:p w:rsidR="00D041AB" w:rsidRDefault="00D041AB">
      <w:pPr>
        <w:pStyle w:val="Standard"/>
      </w:pPr>
    </w:p>
    <w:p w:rsidR="00D041AB" w:rsidRDefault="00D041AB">
      <w:pPr>
        <w:pStyle w:val="Standard"/>
      </w:pPr>
    </w:p>
    <w:p w:rsidR="00D041AB" w:rsidRDefault="00D041AB">
      <w:pPr>
        <w:pStyle w:val="Standard"/>
      </w:pPr>
      <w:bookmarkStart w:id="4" w:name="_60hxhvyrt1t3"/>
      <w:bookmarkEnd w:id="4"/>
    </w:p>
    <w:p w:rsidR="00D041AB" w:rsidRDefault="00D041AB">
      <w:pPr>
        <w:pStyle w:val="Standard"/>
        <w:rPr>
          <w:sz w:val="24"/>
          <w:szCs w:val="24"/>
        </w:rPr>
      </w:pPr>
    </w:p>
    <w:p w:rsidR="00D041AB" w:rsidRDefault="00792392">
      <w:pPr>
        <w:pStyle w:val="Standard"/>
      </w:pPr>
      <w:r>
        <w:t>This section will be filled in by your supervisor.</w:t>
      </w:r>
    </w:p>
    <w:p w:rsidR="00D041AB" w:rsidRDefault="00D041AB">
      <w:pPr>
        <w:pStyle w:val="Standard"/>
      </w:pPr>
    </w:p>
    <w:p w:rsidR="00D041AB" w:rsidRDefault="00792392">
      <w:pPr>
        <w:pStyle w:val="Standard"/>
      </w:pPr>
      <w:r>
        <w:t>Please grade the items below using the following scale:</w:t>
      </w:r>
    </w:p>
    <w:p w:rsidR="00D041AB" w:rsidRDefault="00792392">
      <w:pPr>
        <w:pStyle w:val="Standard"/>
      </w:pPr>
      <w:r>
        <w:t>1=Poor</w:t>
      </w:r>
    </w:p>
    <w:p w:rsidR="00D041AB" w:rsidRDefault="00792392">
      <w:pPr>
        <w:pStyle w:val="Standard"/>
      </w:pPr>
      <w:r>
        <w:t>2=Minimal</w:t>
      </w:r>
    </w:p>
    <w:p w:rsidR="00D041AB" w:rsidRDefault="00792392">
      <w:pPr>
        <w:pStyle w:val="Standard"/>
      </w:pPr>
      <w:r>
        <w:t>3=Sufficient</w:t>
      </w:r>
    </w:p>
    <w:p w:rsidR="00D041AB" w:rsidRDefault="00792392">
      <w:pPr>
        <w:pStyle w:val="Standard"/>
      </w:pPr>
      <w:r>
        <w:t>4=Above Average</w:t>
      </w:r>
    </w:p>
    <w:p w:rsidR="00D041AB" w:rsidRDefault="00792392">
      <w:pPr>
        <w:pStyle w:val="Standard"/>
      </w:pPr>
      <w:r>
        <w:t>5=Excellent</w:t>
      </w:r>
    </w:p>
    <w:p w:rsidR="00D041AB" w:rsidRDefault="00D041AB">
      <w:pPr>
        <w:pStyle w:val="Standard"/>
        <w:rPr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0"/>
        <w:gridCol w:w="930"/>
      </w:tblGrid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</w:pPr>
            <w:r>
              <w:t>Progress of the team in this sprint.</w:t>
            </w:r>
          </w:p>
          <w:p w:rsidR="00D041AB" w:rsidRDefault="00792392">
            <w:pPr>
              <w:pStyle w:val="Standard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(Grade percentage: 50%)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:rsidR="00D041AB" w:rsidRDefault="00792392">
            <w:pPr>
              <w:pStyle w:val="Standard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(Grade percentage: 25%)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</w:pPr>
            <w:r>
              <w:t>Considering the weekly meetings, the attendance and preparation level of the team (i.e. Toplantılara düzenli olarak ve hazır bir şekilde, örneğin bir toplantı gündemi oluşturarak, katıldılar mı?)</w:t>
            </w:r>
          </w:p>
          <w:p w:rsidR="00D041AB" w:rsidRDefault="00792392">
            <w:pPr>
              <w:pStyle w:val="Standard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(Grade percentage: 25%)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41AB" w:rsidRDefault="00D041AB">
      <w:pPr>
        <w:pStyle w:val="Standard"/>
        <w:rPr>
          <w:sz w:val="24"/>
          <w:szCs w:val="24"/>
        </w:rPr>
      </w:pPr>
    </w:p>
    <w:p w:rsidR="00D041AB" w:rsidRDefault="00D041AB">
      <w:pPr>
        <w:pStyle w:val="Standard"/>
        <w:rPr>
          <w:b/>
          <w:color w:val="333333"/>
          <w:sz w:val="24"/>
          <w:szCs w:val="24"/>
          <w:shd w:val="clear" w:color="auto" w:fill="F0F0F0"/>
        </w:rPr>
      </w:pPr>
    </w:p>
    <w:p w:rsidR="00D041AB" w:rsidRDefault="00D041AB">
      <w:pPr>
        <w:pStyle w:val="Standard"/>
      </w:pPr>
    </w:p>
    <w:sectPr w:rsidR="00D041AB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42" w:rsidRDefault="00AA2342">
      <w:r>
        <w:separator/>
      </w:r>
    </w:p>
  </w:endnote>
  <w:endnote w:type="continuationSeparator" w:id="0">
    <w:p w:rsidR="00AA2342" w:rsidRDefault="00A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42" w:rsidRDefault="00AA2342">
      <w:r>
        <w:separator/>
      </w:r>
    </w:p>
  </w:footnote>
  <w:footnote w:type="continuationSeparator" w:id="0">
    <w:p w:rsidR="00AA2342" w:rsidRDefault="00AA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9F4"/>
    <w:multiLevelType w:val="multilevel"/>
    <w:tmpl w:val="1854A07C"/>
    <w:styleLink w:val="ListeYok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41AB"/>
    <w:rsid w:val="004F5E3A"/>
    <w:rsid w:val="006D784F"/>
    <w:rsid w:val="00750F94"/>
    <w:rsid w:val="00792392"/>
    <w:rsid w:val="007E3BF0"/>
    <w:rsid w:val="008223C0"/>
    <w:rsid w:val="00911814"/>
    <w:rsid w:val="00990224"/>
    <w:rsid w:val="00AA2342"/>
    <w:rsid w:val="00C5227F"/>
    <w:rsid w:val="00D041AB"/>
    <w:rsid w:val="00DF0FC1"/>
    <w:rsid w:val="00F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tr-TR" w:eastAsia="tr-T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nuBa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ListeYok1">
    <w:name w:val="Liste Yok1"/>
    <w:basedOn w:val="ListeYok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tr-TR" w:eastAsia="tr-T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nuBa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ListeYok1">
    <w:name w:val="Liste Yok1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2017-12-19T14:02:00Z</dcterms:created>
  <dcterms:modified xsi:type="dcterms:W3CDTF">2018-03-07T16:00:00Z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