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1F52B" w14:textId="77777777" w:rsidR="001005CE" w:rsidRDefault="001005CE">
      <w:pPr>
        <w:spacing w:line="240" w:lineRule="auto"/>
        <w:contextualSpacing w:val="0"/>
      </w:pPr>
      <w:bookmarkStart w:id="0" w:name="_GoBack"/>
      <w:bookmarkEnd w:id="0"/>
    </w:p>
    <w:tbl>
      <w:tblPr>
        <w:tblStyle w:val="a"/>
        <w:tblW w:w="9315" w:type="dxa"/>
        <w:jc w:val="center"/>
        <w:tblLayout w:type="fixed"/>
        <w:tblLook w:val="0600" w:firstRow="0" w:lastRow="0" w:firstColumn="0" w:lastColumn="0" w:noHBand="1" w:noVBand="1"/>
      </w:tblPr>
      <w:tblGrid>
        <w:gridCol w:w="4125"/>
        <w:gridCol w:w="5190"/>
      </w:tblGrid>
      <w:tr w:rsidR="001005CE" w14:paraId="12088E50" w14:textId="77777777">
        <w:trPr>
          <w:jc w:val="center"/>
        </w:trPr>
        <w:tc>
          <w:tcPr>
            <w:tcW w:w="4125" w:type="dxa"/>
            <w:shd w:val="clear" w:color="auto" w:fill="auto"/>
            <w:tcMar>
              <w:top w:w="0" w:type="dxa"/>
              <w:left w:w="0" w:type="dxa"/>
              <w:bottom w:w="0" w:type="dxa"/>
              <w:right w:w="0" w:type="dxa"/>
            </w:tcMar>
          </w:tcPr>
          <w:p w14:paraId="59973C59" w14:textId="77777777" w:rsidR="001005CE" w:rsidRDefault="00D334E5">
            <w:pPr>
              <w:widowControl w:val="0"/>
              <w:pBdr>
                <w:top w:val="nil"/>
                <w:left w:val="nil"/>
                <w:bottom w:val="nil"/>
                <w:right w:val="nil"/>
                <w:between w:val="nil"/>
              </w:pBdr>
              <w:spacing w:line="240" w:lineRule="auto"/>
              <w:contextualSpacing w:val="0"/>
              <w:rPr>
                <w:sz w:val="36"/>
                <w:szCs w:val="36"/>
              </w:rPr>
            </w:pPr>
            <w:r>
              <w:rPr>
                <w:noProof/>
                <w:sz w:val="36"/>
                <w:szCs w:val="36"/>
                <w:lang w:val="en-US"/>
              </w:rPr>
              <w:drawing>
                <wp:inline distT="57150" distB="57150" distL="57150" distR="57150" wp14:anchorId="2D4997EC" wp14:editId="7B5616D7">
                  <wp:extent cx="1300163" cy="4153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00163" cy="415330"/>
                          </a:xfrm>
                          <a:prstGeom prst="rect">
                            <a:avLst/>
                          </a:prstGeom>
                          <a:ln/>
                        </pic:spPr>
                      </pic:pic>
                    </a:graphicData>
                  </a:graphic>
                </wp:inline>
              </w:drawing>
            </w:r>
          </w:p>
        </w:tc>
        <w:tc>
          <w:tcPr>
            <w:tcW w:w="5190" w:type="dxa"/>
            <w:shd w:val="clear" w:color="auto" w:fill="auto"/>
            <w:tcMar>
              <w:top w:w="0" w:type="dxa"/>
              <w:left w:w="0" w:type="dxa"/>
              <w:bottom w:w="0" w:type="dxa"/>
              <w:right w:w="0" w:type="dxa"/>
            </w:tcMar>
            <w:vAlign w:val="center"/>
          </w:tcPr>
          <w:p w14:paraId="19F31859" w14:textId="77777777" w:rsidR="001005CE" w:rsidRDefault="00D334E5">
            <w:pPr>
              <w:spacing w:line="240" w:lineRule="auto"/>
              <w:contextualSpacing w:val="0"/>
              <w:jc w:val="right"/>
              <w:rPr>
                <w:rFonts w:ascii="Nunito" w:eastAsia="Nunito" w:hAnsi="Nunito" w:cs="Nunito"/>
                <w:b/>
                <w:color w:val="666666"/>
              </w:rPr>
            </w:pPr>
            <w:r>
              <w:rPr>
                <w:rFonts w:ascii="Nunito" w:eastAsia="Nunito" w:hAnsi="Nunito" w:cs="Nunito"/>
                <w:b/>
                <w:color w:val="666666"/>
              </w:rPr>
              <w:t>DEPARTMENT OF</w:t>
            </w:r>
          </w:p>
          <w:p w14:paraId="1DF9C508" w14:textId="77777777" w:rsidR="001005CE" w:rsidRDefault="00D334E5">
            <w:pPr>
              <w:spacing w:line="240" w:lineRule="auto"/>
              <w:contextualSpacing w:val="0"/>
              <w:jc w:val="right"/>
              <w:rPr>
                <w:rFonts w:ascii="Nunito" w:eastAsia="Nunito" w:hAnsi="Nunito" w:cs="Nunito"/>
                <w:b/>
                <w:color w:val="666666"/>
              </w:rPr>
            </w:pPr>
            <w:r>
              <w:rPr>
                <w:rFonts w:ascii="Nunito" w:eastAsia="Nunito" w:hAnsi="Nunito" w:cs="Nunito"/>
                <w:b/>
                <w:color w:val="666666"/>
              </w:rPr>
              <w:t>COMPUTER ENGINEERING</w:t>
            </w:r>
          </w:p>
        </w:tc>
      </w:tr>
    </w:tbl>
    <w:p w14:paraId="6D4854B2" w14:textId="77777777" w:rsidR="001005CE" w:rsidRDefault="00D334E5">
      <w:pPr>
        <w:pStyle w:val="Title"/>
        <w:spacing w:before="300" w:line="268" w:lineRule="auto"/>
        <w:contextualSpacing w:val="0"/>
      </w:pPr>
      <w:bookmarkStart w:id="1" w:name="_id3ka73vgipd" w:colFirst="0" w:colLast="0"/>
      <w:bookmarkEnd w:id="1"/>
      <w:r>
        <w:t>CENG 49x - Computer Engineering Design</w:t>
      </w:r>
    </w:p>
    <w:p w14:paraId="0AE6355E" w14:textId="77777777" w:rsidR="001005CE" w:rsidRDefault="00D334E5">
      <w:pPr>
        <w:pStyle w:val="Subtitle"/>
        <w:contextualSpacing w:val="0"/>
      </w:pPr>
      <w:bookmarkStart w:id="2" w:name="_wdkp314htbi3" w:colFirst="0" w:colLast="0"/>
      <w:bookmarkEnd w:id="2"/>
      <w:r>
        <w:t>Project Proposal Form</w:t>
      </w:r>
    </w:p>
    <w:p w14:paraId="3C99FEA3" w14:textId="77777777" w:rsidR="001005CE" w:rsidRDefault="00D334E5">
      <w:pPr>
        <w:pStyle w:val="Heading1"/>
      </w:pPr>
      <w:bookmarkStart w:id="3" w:name="_syeizsv6rmiu" w:colFirst="0" w:colLast="0"/>
      <w:bookmarkEnd w:id="3"/>
      <w:r>
        <w:t>Important Notes</w:t>
      </w:r>
    </w:p>
    <w:p w14:paraId="7ACA827C" w14:textId="77777777" w:rsidR="001005CE" w:rsidRDefault="00D334E5">
      <w:pPr>
        <w:numPr>
          <w:ilvl w:val="0"/>
          <w:numId w:val="1"/>
        </w:numPr>
        <w:jc w:val="both"/>
      </w:pPr>
      <w:r>
        <w:t>Please read carefully, and follow the instructions below to fill in this form.</w:t>
      </w:r>
    </w:p>
    <w:p w14:paraId="45FCD5FE" w14:textId="77777777" w:rsidR="001005CE" w:rsidRDefault="00D334E5">
      <w:pPr>
        <w:numPr>
          <w:ilvl w:val="0"/>
          <w:numId w:val="1"/>
        </w:numPr>
        <w:jc w:val="both"/>
      </w:pPr>
      <w:r>
        <w:t xml:space="preserve">A project could be proposed by (i) a student or a student group, (ii) a company, or (iii) a faculty member of the department by filling in this form and submitting it to </w:t>
      </w:r>
      <w:hyperlink r:id="rId8">
        <w:r>
          <w:rPr>
            <w:color w:val="1155CC"/>
            <w:u w:val="single"/>
          </w:rPr>
          <w:t>49x-proposal@ceng.metu.edu.tr</w:t>
        </w:r>
      </w:hyperlink>
      <w:r>
        <w:t xml:space="preserve"> by e-mail. For a project proposal, there might be a sponsoring company supporting the project and providing some form(s) of resources for the project.</w:t>
      </w:r>
    </w:p>
    <w:p w14:paraId="0FAA505C" w14:textId="77777777" w:rsidR="001005CE" w:rsidRDefault="00D334E5">
      <w:pPr>
        <w:numPr>
          <w:ilvl w:val="0"/>
          <w:numId w:val="1"/>
        </w:numPr>
        <w:jc w:val="both"/>
      </w:pPr>
      <w:r>
        <w:t xml:space="preserve">Each project will be carried out by a group of 4 students over the course of 7.5 months, which amounts to 30 person*months. It is very important that your project's workload is around 30 person*months. Please make sure that you have at least a rough justification about the workload of the project. </w:t>
      </w:r>
    </w:p>
    <w:p w14:paraId="13D9A028" w14:textId="77777777" w:rsidR="001005CE" w:rsidRDefault="00D334E5">
      <w:pPr>
        <w:numPr>
          <w:ilvl w:val="0"/>
          <w:numId w:val="1"/>
        </w:numPr>
        <w:jc w:val="both"/>
      </w:pPr>
      <w:r>
        <w:t>If your proposal might contain a patentable idea or any type of intellectual property, please first make sure to follow the appropriate steps (apply for a patent, etc.) before sending your idea to us. Once this form is received from you, the instructor(s) and the department has no responsibility regarding the intellectual properties of your project/idea.</w:t>
      </w:r>
    </w:p>
    <w:p w14:paraId="1EE1E3FE" w14:textId="77777777" w:rsidR="001005CE" w:rsidRDefault="00D334E5">
      <w:pPr>
        <w:numPr>
          <w:ilvl w:val="0"/>
          <w:numId w:val="1"/>
        </w:numPr>
        <w:jc w:val="both"/>
      </w:pPr>
      <w:r>
        <w:t>All sources and documentation developed for this course are assumed to be public domain (GPL, CC or similar license) by default. If you need any exception for license and disclosure of project work, please specify this in detail in “Intellectual Property” section of the form.</w:t>
      </w:r>
    </w:p>
    <w:p w14:paraId="5AF4495C" w14:textId="77777777" w:rsidR="001005CE" w:rsidRDefault="00D334E5">
      <w:pPr>
        <w:numPr>
          <w:ilvl w:val="0"/>
          <w:numId w:val="1"/>
        </w:numPr>
        <w:jc w:val="both"/>
      </w:pPr>
      <w:r>
        <w:t>Please note that source codes, documents and issue tracking will be kept in department servers. No restrictions can be requested for limiting faculty and assistants access to student work.</w:t>
      </w:r>
    </w:p>
    <w:p w14:paraId="68AF3033" w14:textId="77777777" w:rsidR="001005CE" w:rsidRDefault="00D334E5">
      <w:pPr>
        <w:numPr>
          <w:ilvl w:val="0"/>
          <w:numId w:val="1"/>
        </w:numPr>
        <w:jc w:val="both"/>
      </w:pPr>
      <w:r>
        <w:t>Instructions to fill in this form are given in italic fonts and in parentheses. To provide an input for a section of the form, delete the instruction and provide your input in place of the deleted instruction. In the final form that you will submit, there shouldn’t be any instructions left over.</w:t>
      </w:r>
    </w:p>
    <w:p w14:paraId="23D9164E" w14:textId="77777777" w:rsidR="001005CE" w:rsidRDefault="00D334E5">
      <w:pPr>
        <w:numPr>
          <w:ilvl w:val="0"/>
          <w:numId w:val="1"/>
        </w:numPr>
        <w:jc w:val="both"/>
      </w:pPr>
      <w:r>
        <w:t>If you feel that a particular instruction is not relevant to your project proposal, please use a proper explanation for this, rather than ignoring the instruction.</w:t>
      </w:r>
    </w:p>
    <w:p w14:paraId="5A3978E3" w14:textId="77777777" w:rsidR="001005CE" w:rsidRDefault="00D334E5">
      <w:pPr>
        <w:numPr>
          <w:ilvl w:val="0"/>
          <w:numId w:val="1"/>
        </w:numPr>
        <w:jc w:val="both"/>
      </w:pPr>
      <w:r>
        <w:t>The final form should not exceed 5 pages including everything (even this page). Please use Arial, Normal, 11pt fonts and single line spacing.</w:t>
      </w:r>
    </w:p>
    <w:p w14:paraId="69DF9266" w14:textId="77777777" w:rsidR="001005CE" w:rsidRDefault="001005CE">
      <w:pPr>
        <w:contextualSpacing w:val="0"/>
        <w:jc w:val="both"/>
      </w:pPr>
    </w:p>
    <w:p w14:paraId="41004F83" w14:textId="77777777" w:rsidR="001005CE" w:rsidRDefault="00D334E5">
      <w:pPr>
        <w:contextualSpacing w:val="0"/>
        <w:jc w:val="both"/>
      </w:pPr>
      <w:r>
        <w:br w:type="page"/>
      </w:r>
    </w:p>
    <w:p w14:paraId="43F7231D" w14:textId="77777777" w:rsidR="001005CE" w:rsidRDefault="00D334E5">
      <w:pPr>
        <w:pStyle w:val="Heading1"/>
        <w:jc w:val="both"/>
      </w:pPr>
      <w:bookmarkStart w:id="4" w:name="_ky5rrge1r4re" w:colFirst="0" w:colLast="0"/>
      <w:bookmarkEnd w:id="4"/>
      <w:r>
        <w:lastRenderedPageBreak/>
        <w:t>Acronym and Title</w:t>
      </w:r>
    </w:p>
    <w:p w14:paraId="7B0AF728" w14:textId="151E01A4" w:rsidR="001005CE" w:rsidRDefault="00630E34">
      <w:pPr>
        <w:pBdr>
          <w:top w:val="single" w:sz="8" w:space="2" w:color="000000"/>
          <w:left w:val="single" w:sz="8" w:space="2" w:color="000000"/>
          <w:bottom w:val="single" w:sz="8" w:space="2" w:color="000000"/>
          <w:right w:val="single" w:sz="8" w:space="2" w:color="000000"/>
          <w:between w:val="single" w:sz="8" w:space="2" w:color="000000"/>
        </w:pBdr>
        <w:contextualSpacing w:val="0"/>
        <w:jc w:val="both"/>
        <w:rPr>
          <w:i/>
        </w:rPr>
      </w:pPr>
      <w:r>
        <w:rPr>
          <w:i/>
        </w:rPr>
        <w:t>MobileSR</w:t>
      </w:r>
    </w:p>
    <w:p w14:paraId="6EB8C1C0" w14:textId="77777777" w:rsidR="001005CE" w:rsidRDefault="00D334E5">
      <w:pPr>
        <w:pStyle w:val="Heading1"/>
      </w:pPr>
      <w:bookmarkStart w:id="5" w:name="_253d8j8lzpce" w:colFirst="0" w:colLast="0"/>
      <w:bookmarkEnd w:id="5"/>
      <w:r>
        <w:t>Target</w:t>
      </w:r>
    </w:p>
    <w:p w14:paraId="7CB62F99" w14:textId="352426AE" w:rsidR="001005CE" w:rsidRDefault="00933890">
      <w:pPr>
        <w:pBdr>
          <w:top w:val="single" w:sz="8" w:space="2" w:color="000000"/>
          <w:left w:val="single" w:sz="8" w:space="2" w:color="000000"/>
          <w:bottom w:val="single" w:sz="8" w:space="2" w:color="000000"/>
          <w:right w:val="single" w:sz="8" w:space="2" w:color="000000"/>
        </w:pBdr>
        <w:contextualSpacing w:val="0"/>
      </w:pPr>
      <w:r>
        <w:t xml:space="preserve"> [x</w:t>
      </w:r>
      <w:r w:rsidR="00D334E5">
        <w:t>] This proposal can be announced to all student groups. It can be assigned to any student group.</w:t>
      </w:r>
    </w:p>
    <w:p w14:paraId="744CF59E" w14:textId="77777777" w:rsidR="001005CE" w:rsidRDefault="00D334E5">
      <w:pPr>
        <w:pBdr>
          <w:top w:val="single" w:sz="8" w:space="2" w:color="000000"/>
          <w:left w:val="single" w:sz="8" w:space="2" w:color="000000"/>
          <w:bottom w:val="single" w:sz="8" w:space="2" w:color="000000"/>
          <w:right w:val="single" w:sz="8" w:space="2" w:color="000000"/>
        </w:pBdr>
        <w:contextualSpacing w:val="0"/>
      </w:pPr>
      <w:r>
        <w:t>[ ] This proposal is restricted to the following students/groups.</w:t>
      </w:r>
    </w:p>
    <w:p w14:paraId="4777A41C" w14:textId="77777777" w:rsidR="001005CE" w:rsidRDefault="00D334E5">
      <w:pPr>
        <w:pStyle w:val="Heading1"/>
      </w:pPr>
      <w:bookmarkStart w:id="6" w:name="_eqwgcq48h5u8" w:colFirst="0" w:colLast="0"/>
      <w:bookmarkEnd w:id="6"/>
      <w:r>
        <w:t>Proposer Information</w:t>
      </w:r>
    </w:p>
    <w:tbl>
      <w:tblPr>
        <w:tblStyle w:val="a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7635"/>
      </w:tblGrid>
      <w:tr w:rsidR="00933890" w14:paraId="7D64821C" w14:textId="77777777" w:rsidTr="00933890">
        <w:tc>
          <w:tcPr>
            <w:tcW w:w="1365" w:type="dxa"/>
            <w:shd w:val="clear" w:color="auto" w:fill="auto"/>
            <w:tcMar>
              <w:top w:w="100" w:type="dxa"/>
              <w:left w:w="100" w:type="dxa"/>
              <w:bottom w:w="100" w:type="dxa"/>
              <w:right w:w="100" w:type="dxa"/>
            </w:tcMar>
          </w:tcPr>
          <w:p w14:paraId="53DFADCC" w14:textId="77777777" w:rsidR="00933890" w:rsidRDefault="00933890" w:rsidP="00933890">
            <w:pPr>
              <w:widowControl w:val="0"/>
              <w:pBdr>
                <w:top w:val="nil"/>
                <w:left w:val="nil"/>
                <w:bottom w:val="nil"/>
                <w:right w:val="nil"/>
                <w:between w:val="nil"/>
              </w:pBdr>
              <w:spacing w:line="240" w:lineRule="auto"/>
              <w:contextualSpacing w:val="0"/>
            </w:pPr>
            <w:r>
              <w:t xml:space="preserve">Names(s): </w:t>
            </w:r>
          </w:p>
        </w:tc>
        <w:tc>
          <w:tcPr>
            <w:tcW w:w="7635" w:type="dxa"/>
          </w:tcPr>
          <w:p w14:paraId="3520C5FB" w14:textId="3625BFB1" w:rsidR="00933890" w:rsidRDefault="00933890" w:rsidP="00933890">
            <w:pPr>
              <w:tabs>
                <w:tab w:val="left" w:pos="0"/>
              </w:tabs>
              <w:spacing w:line="240" w:lineRule="auto"/>
              <w:contextualSpacing w:val="0"/>
              <w:rPr>
                <w:i/>
              </w:rPr>
            </w:pPr>
            <w:r>
              <w:rPr>
                <w:iCs/>
                <w:sz w:val="20"/>
                <w:szCs w:val="20"/>
              </w:rPr>
              <w:t>Academic advisor: Asst. Prof. R. Gökberk Cinbiş (METU)</w:t>
            </w:r>
          </w:p>
        </w:tc>
      </w:tr>
      <w:tr w:rsidR="00933890" w14:paraId="4B6F6291" w14:textId="77777777" w:rsidTr="00933890">
        <w:tc>
          <w:tcPr>
            <w:tcW w:w="1365" w:type="dxa"/>
            <w:shd w:val="clear" w:color="auto" w:fill="auto"/>
            <w:tcMar>
              <w:top w:w="100" w:type="dxa"/>
              <w:left w:w="100" w:type="dxa"/>
              <w:bottom w:w="100" w:type="dxa"/>
              <w:right w:w="100" w:type="dxa"/>
            </w:tcMar>
          </w:tcPr>
          <w:p w14:paraId="13E058F9" w14:textId="77777777" w:rsidR="00933890" w:rsidRDefault="00933890" w:rsidP="00933890">
            <w:pPr>
              <w:widowControl w:val="0"/>
              <w:pBdr>
                <w:top w:val="nil"/>
                <w:left w:val="nil"/>
                <w:bottom w:val="nil"/>
                <w:right w:val="nil"/>
                <w:between w:val="nil"/>
              </w:pBdr>
              <w:spacing w:line="240" w:lineRule="auto"/>
              <w:contextualSpacing w:val="0"/>
            </w:pPr>
            <w:r>
              <w:t>Email(s):</w:t>
            </w:r>
          </w:p>
        </w:tc>
        <w:tc>
          <w:tcPr>
            <w:tcW w:w="7635" w:type="dxa"/>
          </w:tcPr>
          <w:p w14:paraId="5B41967B" w14:textId="6137CA8E" w:rsidR="00933890" w:rsidRDefault="00933890" w:rsidP="00933890">
            <w:pPr>
              <w:tabs>
                <w:tab w:val="left" w:pos="0"/>
              </w:tabs>
              <w:spacing w:line="240" w:lineRule="auto"/>
              <w:contextualSpacing w:val="0"/>
              <w:rPr>
                <w:i/>
              </w:rPr>
            </w:pPr>
            <w:r>
              <w:rPr>
                <w:iCs/>
                <w:sz w:val="20"/>
                <w:szCs w:val="20"/>
              </w:rPr>
              <w:t xml:space="preserve">Gökberk Cinbiş - </w:t>
            </w:r>
            <w:hyperlink r:id="rId9" w:history="1">
              <w:r w:rsidRPr="00672C4A">
                <w:rPr>
                  <w:rStyle w:val="Hyperlink"/>
                  <w:iCs/>
                  <w:sz w:val="20"/>
                  <w:szCs w:val="20"/>
                </w:rPr>
                <w:t>gcinbis@ceng.metu.edu.tr</w:t>
              </w:r>
            </w:hyperlink>
            <w:r>
              <w:rPr>
                <w:iCs/>
                <w:sz w:val="20"/>
                <w:szCs w:val="20"/>
              </w:rPr>
              <w:t xml:space="preserve">  </w:t>
            </w:r>
          </w:p>
        </w:tc>
      </w:tr>
    </w:tbl>
    <w:p w14:paraId="0B2534F6" w14:textId="77777777" w:rsidR="001005CE" w:rsidRDefault="00D334E5">
      <w:pPr>
        <w:pStyle w:val="Heading1"/>
      </w:pPr>
      <w:bookmarkStart w:id="7" w:name="_n4s29a59e7kx" w:colFirst="0" w:colLast="0"/>
      <w:bookmarkEnd w:id="7"/>
      <w:r>
        <w:t>Supervisor</w:t>
      </w:r>
    </w:p>
    <w:p w14:paraId="2D6D8481" w14:textId="77777777" w:rsidR="001005CE" w:rsidRDefault="00D334E5">
      <w:pPr>
        <w:pBdr>
          <w:top w:val="single" w:sz="8" w:space="2" w:color="000000"/>
          <w:left w:val="single" w:sz="8" w:space="2" w:color="000000"/>
          <w:bottom w:val="single" w:sz="8" w:space="2" w:color="000000"/>
          <w:right w:val="single" w:sz="8" w:space="2" w:color="000000"/>
        </w:pBdr>
        <w:contextualSpacing w:val="0"/>
        <w:rPr>
          <w:i/>
        </w:rPr>
      </w:pPr>
      <w:r>
        <w:rPr>
          <w:i/>
        </w:rPr>
        <w:t>(Each project will be supervised by a faculty member of the Department of Computer Engineering, METU, throughout the academic year. Please mark the following options regarding the supervisor. Please only choose the first option if the supervisor has agreed. If you choose the second option, you can give a list of faculty members as suggestions.)</w:t>
      </w:r>
    </w:p>
    <w:p w14:paraId="5D81191C" w14:textId="2C9EA23A" w:rsidR="001005CE" w:rsidRDefault="00933890">
      <w:pPr>
        <w:pBdr>
          <w:top w:val="single" w:sz="8" w:space="2" w:color="000000"/>
          <w:left w:val="single" w:sz="8" w:space="2" w:color="000000"/>
          <w:bottom w:val="single" w:sz="8" w:space="2" w:color="000000"/>
          <w:right w:val="single" w:sz="8" w:space="2" w:color="000000"/>
        </w:pBdr>
        <w:contextualSpacing w:val="0"/>
      </w:pPr>
      <w:r>
        <w:t>[x</w:t>
      </w:r>
      <w:r w:rsidR="00D334E5">
        <w:t xml:space="preserve">] The project will be supervised by </w:t>
      </w:r>
      <w:r w:rsidRPr="00933890">
        <w:rPr>
          <w:iCs/>
          <w:sz w:val="20"/>
          <w:szCs w:val="20"/>
          <w:u w:val="single"/>
        </w:rPr>
        <w:t>Asst. Prof. R. Gökberk Cinbiş.</w:t>
      </w:r>
    </w:p>
    <w:p w14:paraId="3CAD359E" w14:textId="77777777" w:rsidR="001005CE" w:rsidRDefault="00D334E5">
      <w:pPr>
        <w:pBdr>
          <w:top w:val="single" w:sz="8" w:space="2" w:color="000000"/>
          <w:left w:val="single" w:sz="8" w:space="2" w:color="000000"/>
          <w:bottom w:val="single" w:sz="8" w:space="2" w:color="000000"/>
          <w:right w:val="single" w:sz="8" w:space="2" w:color="000000"/>
        </w:pBdr>
        <w:contextualSpacing w:val="0"/>
      </w:pPr>
      <w:r>
        <w:t>[ ] The project can be supervised by any faculty member. Suggestions: ________________</w:t>
      </w:r>
    </w:p>
    <w:p w14:paraId="5BEEBE32" w14:textId="77777777" w:rsidR="001005CE" w:rsidRDefault="00D334E5">
      <w:pPr>
        <w:pStyle w:val="Heading1"/>
      </w:pPr>
      <w:bookmarkStart w:id="8" w:name="_27vrwrv2g0yx" w:colFirst="0" w:colLast="0"/>
      <w:bookmarkEnd w:id="8"/>
      <w:r>
        <w:t>Project Description</w:t>
      </w:r>
    </w:p>
    <w:p w14:paraId="71036F29" w14:textId="77777777" w:rsidR="001005CE" w:rsidRDefault="00D334E5">
      <w:pPr>
        <w:keepNext/>
        <w:keepLines/>
        <w:pBdr>
          <w:top w:val="single" w:sz="4" w:space="1" w:color="00000A"/>
          <w:left w:val="single" w:sz="4" w:space="4" w:color="00000A"/>
          <w:bottom w:val="single" w:sz="4" w:space="1" w:color="00000A"/>
          <w:right w:val="single" w:sz="4" w:space="4" w:color="00000A"/>
        </w:pBdr>
        <w:contextualSpacing w:val="0"/>
        <w:rPr>
          <w:i/>
        </w:rPr>
      </w:pPr>
      <w:r>
        <w:rPr>
          <w:i/>
        </w:rPr>
        <w:t>(Describe the end-product of your project and provide major usage scenarios.)</w:t>
      </w:r>
    </w:p>
    <w:p w14:paraId="5A9BD1B2" w14:textId="77777777" w:rsidR="001005CE" w:rsidRDefault="00D334E5">
      <w:pPr>
        <w:keepNext/>
        <w:keepLines/>
        <w:pBdr>
          <w:top w:val="single" w:sz="4" w:space="1" w:color="00000A"/>
          <w:left w:val="single" w:sz="4" w:space="4" w:color="00000A"/>
          <w:bottom w:val="single" w:sz="4" w:space="1" w:color="00000A"/>
          <w:right w:val="single" w:sz="4" w:space="4" w:color="00000A"/>
        </w:pBdr>
        <w:contextualSpacing w:val="0"/>
        <w:rPr>
          <w:i/>
        </w:rPr>
      </w:pPr>
      <w:r>
        <w:rPr>
          <w:i/>
        </w:rPr>
        <w:t>(What are the major technical aspects of the project?)</w:t>
      </w:r>
    </w:p>
    <w:p w14:paraId="69F833B9" w14:textId="77777777" w:rsidR="004B79EB" w:rsidRDefault="004B79EB">
      <w:pPr>
        <w:keepNext/>
        <w:keepLines/>
        <w:pBdr>
          <w:top w:val="single" w:sz="4" w:space="1" w:color="00000A"/>
          <w:left w:val="single" w:sz="4" w:space="4" w:color="00000A"/>
          <w:bottom w:val="single" w:sz="4" w:space="1" w:color="00000A"/>
          <w:right w:val="single" w:sz="4" w:space="4" w:color="00000A"/>
        </w:pBdr>
        <w:contextualSpacing w:val="0"/>
        <w:rPr>
          <w:i/>
        </w:rPr>
      </w:pPr>
    </w:p>
    <w:p w14:paraId="18DFD53C" w14:textId="5ED734FB" w:rsidR="006908F7" w:rsidRDefault="004B79EB" w:rsidP="00630E34">
      <w:pPr>
        <w:keepNext/>
        <w:keepLines/>
        <w:pBdr>
          <w:top w:val="single" w:sz="4" w:space="1" w:color="00000A"/>
          <w:left w:val="single" w:sz="4" w:space="4" w:color="00000A"/>
          <w:bottom w:val="single" w:sz="4" w:space="1" w:color="00000A"/>
          <w:right w:val="single" w:sz="4" w:space="4" w:color="00000A"/>
        </w:pBdr>
        <w:contextualSpacing w:val="0"/>
      </w:pPr>
      <w:r>
        <w:t>This project aims to</w:t>
      </w:r>
      <w:r w:rsidR="00630E34">
        <w:t xml:space="preserve"> develop a deep learning based single-image super-resolution tool for mobile phones.</w:t>
      </w:r>
      <w:r>
        <w:t xml:space="preserve"> The final product </w:t>
      </w:r>
      <w:r w:rsidR="00630E34">
        <w:t>will enable applying a state-of-the-art super resolution algorithm to the images available on the phone gallery, towards enhancing the image browsing experience.</w:t>
      </w:r>
    </w:p>
    <w:p w14:paraId="283DA08B" w14:textId="77777777" w:rsidR="00630E34" w:rsidRDefault="00630E34" w:rsidP="00630E34">
      <w:pPr>
        <w:keepNext/>
        <w:keepLines/>
        <w:pBdr>
          <w:top w:val="single" w:sz="4" w:space="1" w:color="00000A"/>
          <w:left w:val="single" w:sz="4" w:space="4" w:color="00000A"/>
          <w:bottom w:val="single" w:sz="4" w:space="1" w:color="00000A"/>
          <w:right w:val="single" w:sz="4" w:space="4" w:color="00000A"/>
        </w:pBdr>
        <w:contextualSpacing w:val="0"/>
      </w:pPr>
    </w:p>
    <w:p w14:paraId="5F44C558" w14:textId="603CE358" w:rsidR="00630E34" w:rsidRDefault="00630E34" w:rsidP="00630E34">
      <w:pPr>
        <w:keepNext/>
        <w:keepLines/>
        <w:pBdr>
          <w:top w:val="single" w:sz="4" w:space="1" w:color="00000A"/>
          <w:left w:val="single" w:sz="4" w:space="4" w:color="00000A"/>
          <w:bottom w:val="single" w:sz="4" w:space="1" w:color="00000A"/>
          <w:right w:val="single" w:sz="4" w:space="4" w:color="00000A"/>
        </w:pBdr>
        <w:contextualSpacing w:val="0"/>
      </w:pPr>
      <w:r>
        <w:t>Importantly, the goal is to build up an efficient algorithm &amp; program that quickly generates the super resolution (SR) result, on possibly already relatively high-resolution images without encount</w:t>
      </w:r>
      <w:r w:rsidR="00BF6A77">
        <w:t>er</w:t>
      </w:r>
      <w:r>
        <w:t>ing memory issues.</w:t>
      </w:r>
    </w:p>
    <w:p w14:paraId="26C877ED" w14:textId="77777777" w:rsidR="001005CE" w:rsidRDefault="00D334E5">
      <w:pPr>
        <w:pStyle w:val="Heading1"/>
      </w:pPr>
      <w:bookmarkStart w:id="9" w:name="_ghx3a35v99vc" w:colFirst="0" w:colLast="0"/>
      <w:bookmarkEnd w:id="9"/>
      <w:r>
        <w:t>Tentative Plan</w:t>
      </w:r>
    </w:p>
    <w:p w14:paraId="73AD85E7" w14:textId="77777777" w:rsidR="001005CE" w:rsidRDefault="00D334E5">
      <w:pPr>
        <w:pBdr>
          <w:top w:val="single" w:sz="8" w:space="2" w:color="000000"/>
          <w:left w:val="single" w:sz="8" w:space="2" w:color="000000"/>
          <w:bottom w:val="single" w:sz="8" w:space="2" w:color="000000"/>
          <w:right w:val="single" w:sz="8" w:space="2" w:color="000000"/>
        </w:pBdr>
        <w:contextualSpacing w:val="0"/>
        <w:rPr>
          <w:i/>
        </w:rPr>
      </w:pPr>
      <w:r>
        <w:rPr>
          <w:i/>
        </w:rPr>
        <w:t>(What are the major workpackages of your project?)</w:t>
      </w:r>
    </w:p>
    <w:p w14:paraId="7297EE0D" w14:textId="5AFD9B20" w:rsidR="006908F7" w:rsidRDefault="006908F7" w:rsidP="006908F7">
      <w:pPr>
        <w:pBdr>
          <w:top w:val="single" w:sz="8" w:space="2" w:color="000000"/>
          <w:left w:val="single" w:sz="8" w:space="2" w:color="000000"/>
          <w:bottom w:val="single" w:sz="8" w:space="2" w:color="000000"/>
          <w:right w:val="single" w:sz="8" w:space="2" w:color="000000"/>
        </w:pBdr>
        <w:contextualSpacing w:val="0"/>
        <w:rPr>
          <w:i/>
        </w:rPr>
      </w:pPr>
      <w:r>
        <w:rPr>
          <w:i/>
        </w:rPr>
        <w:t>(How many person*month will each workpackage take?)</w:t>
      </w:r>
    </w:p>
    <w:p w14:paraId="499457EA" w14:textId="77777777" w:rsidR="006908F7" w:rsidRDefault="006908F7" w:rsidP="006908F7">
      <w:pPr>
        <w:pBdr>
          <w:top w:val="single" w:sz="8" w:space="2" w:color="000000"/>
          <w:left w:val="single" w:sz="8" w:space="2" w:color="000000"/>
          <w:bottom w:val="single" w:sz="8" w:space="2" w:color="000000"/>
          <w:right w:val="single" w:sz="8" w:space="2" w:color="000000"/>
        </w:pBdr>
        <w:contextualSpacing w:val="0"/>
      </w:pPr>
      <w:r>
        <w:rPr>
          <w:i/>
        </w:rPr>
        <w:t>(In which order the workpackages should be implemented?)</w:t>
      </w:r>
      <w:r>
        <w:t xml:space="preserve"> </w:t>
      </w:r>
    </w:p>
    <w:p w14:paraId="3CAA68F1" w14:textId="77777777" w:rsidR="006908F7" w:rsidRDefault="006908F7">
      <w:pPr>
        <w:pBdr>
          <w:top w:val="single" w:sz="8" w:space="2" w:color="000000"/>
          <w:left w:val="single" w:sz="8" w:space="2" w:color="000000"/>
          <w:bottom w:val="single" w:sz="8" w:space="2" w:color="000000"/>
          <w:right w:val="single" w:sz="8" w:space="2" w:color="000000"/>
        </w:pBdr>
        <w:contextualSpacing w:val="0"/>
        <w:rPr>
          <w:i/>
        </w:rPr>
      </w:pPr>
    </w:p>
    <w:p w14:paraId="199E8980" w14:textId="77777777" w:rsidR="00BF6A77" w:rsidRPr="00525F6A" w:rsidRDefault="00BF6A77" w:rsidP="00BF6A77">
      <w:pPr>
        <w:pBdr>
          <w:top w:val="single" w:sz="8" w:space="2" w:color="000000"/>
          <w:left w:val="single" w:sz="8" w:space="2" w:color="000000"/>
          <w:bottom w:val="single" w:sz="8" w:space="2" w:color="000000"/>
          <w:right w:val="single" w:sz="8" w:space="2" w:color="000000"/>
        </w:pBdr>
        <w:contextualSpacing w:val="0"/>
      </w:pPr>
      <w:bookmarkStart w:id="10" w:name="_p5r8eec0lveu" w:colFirst="0" w:colLast="0"/>
      <w:bookmarkEnd w:id="10"/>
      <w:r w:rsidRPr="00525F6A">
        <w:t>WP1: Finalization of the software specifications. [4 PM]</w:t>
      </w:r>
    </w:p>
    <w:p w14:paraId="720DC28C" w14:textId="77777777" w:rsidR="00BF6A77" w:rsidRPr="00525F6A" w:rsidRDefault="00BF6A77" w:rsidP="00BF6A77">
      <w:pPr>
        <w:pBdr>
          <w:top w:val="single" w:sz="8" w:space="2" w:color="000000"/>
          <w:left w:val="single" w:sz="8" w:space="2" w:color="000000"/>
          <w:bottom w:val="single" w:sz="8" w:space="2" w:color="000000"/>
          <w:right w:val="single" w:sz="8" w:space="2" w:color="000000"/>
        </w:pBdr>
        <w:contextualSpacing w:val="0"/>
      </w:pPr>
      <w:r w:rsidRPr="00525F6A">
        <w:t xml:space="preserve">WP2: </w:t>
      </w:r>
      <w:r>
        <w:t xml:space="preserve">Application </w:t>
      </w:r>
      <w:r w:rsidRPr="00525F6A">
        <w:t>interface design. [4 PM]</w:t>
      </w:r>
    </w:p>
    <w:p w14:paraId="14ED66E7" w14:textId="77777777" w:rsidR="00BF6A77" w:rsidRDefault="00BF6A77" w:rsidP="00BF6A77">
      <w:pPr>
        <w:pBdr>
          <w:top w:val="single" w:sz="8" w:space="2" w:color="000000"/>
          <w:left w:val="single" w:sz="8" w:space="2" w:color="000000"/>
          <w:bottom w:val="single" w:sz="8" w:space="2" w:color="000000"/>
          <w:right w:val="single" w:sz="8" w:space="2" w:color="000000"/>
        </w:pBdr>
        <w:contextualSpacing w:val="0"/>
      </w:pPr>
      <w:r>
        <w:t>WP3</w:t>
      </w:r>
      <w:r w:rsidRPr="00525F6A">
        <w:t xml:space="preserve">: </w:t>
      </w:r>
      <w:r>
        <w:t>Main App interface implementation. [6</w:t>
      </w:r>
      <w:r w:rsidRPr="00525F6A">
        <w:t xml:space="preserve"> PM]</w:t>
      </w:r>
    </w:p>
    <w:p w14:paraId="72917113" w14:textId="77777777" w:rsidR="00BF6A77" w:rsidRPr="00525F6A" w:rsidRDefault="00BF6A77" w:rsidP="00BF6A77">
      <w:pPr>
        <w:pBdr>
          <w:top w:val="single" w:sz="8" w:space="2" w:color="000000"/>
          <w:left w:val="single" w:sz="8" w:space="2" w:color="000000"/>
          <w:bottom w:val="single" w:sz="8" w:space="2" w:color="000000"/>
          <w:right w:val="single" w:sz="8" w:space="2" w:color="000000"/>
        </w:pBdr>
        <w:contextualSpacing w:val="0"/>
      </w:pPr>
      <w:r w:rsidRPr="00525F6A">
        <w:lastRenderedPageBreak/>
        <w:t>WP</w:t>
      </w:r>
      <w:r>
        <w:t>4</w:t>
      </w:r>
      <w:r w:rsidRPr="00525F6A">
        <w:t>:</w:t>
      </w:r>
      <w:r>
        <w:t xml:space="preserve"> Investigation of the state-of-the-art in Super Resolution and mainstream techniques [4</w:t>
      </w:r>
      <w:r w:rsidRPr="00525F6A">
        <w:t xml:space="preserve"> PM]</w:t>
      </w:r>
    </w:p>
    <w:p w14:paraId="50ABD8D7" w14:textId="5A2312A8" w:rsidR="00BF6A77" w:rsidRPr="00525F6A" w:rsidRDefault="00BF6A77" w:rsidP="00BF6A77">
      <w:pPr>
        <w:pBdr>
          <w:top w:val="single" w:sz="8" w:space="2" w:color="000000"/>
          <w:left w:val="single" w:sz="8" w:space="2" w:color="000000"/>
          <w:bottom w:val="single" w:sz="8" w:space="2" w:color="000000"/>
          <w:right w:val="single" w:sz="8" w:space="2" w:color="000000"/>
        </w:pBdr>
        <w:contextualSpacing w:val="0"/>
      </w:pPr>
      <w:r w:rsidRPr="00525F6A">
        <w:t>WP5:</w:t>
      </w:r>
      <w:r>
        <w:t xml:space="preserve"> </w:t>
      </w:r>
      <w:r>
        <w:t>A b</w:t>
      </w:r>
      <w:r>
        <w:t>asic Deep Learning based SR model development (and training). [6</w:t>
      </w:r>
      <w:r w:rsidRPr="00525F6A">
        <w:t xml:space="preserve"> PM]</w:t>
      </w:r>
    </w:p>
    <w:p w14:paraId="6BAAA285" w14:textId="77777777" w:rsidR="00BF6A77" w:rsidRPr="00763BAC" w:rsidRDefault="00BF6A77" w:rsidP="00BF6A77">
      <w:pPr>
        <w:pBdr>
          <w:top w:val="single" w:sz="8" w:space="2" w:color="000000"/>
          <w:left w:val="single" w:sz="8" w:space="2" w:color="000000"/>
          <w:bottom w:val="single" w:sz="8" w:space="2" w:color="000000"/>
          <w:right w:val="single" w:sz="8" w:space="2" w:color="000000"/>
        </w:pBdr>
        <w:contextualSpacing w:val="0"/>
      </w:pPr>
      <w:r w:rsidRPr="00525F6A">
        <w:t>WP6:</w:t>
      </w:r>
      <w:r>
        <w:t xml:space="preserve"> Integration of the SR model into the application. [6</w:t>
      </w:r>
      <w:r w:rsidRPr="00525F6A">
        <w:t xml:space="preserve"> PM]</w:t>
      </w:r>
    </w:p>
    <w:p w14:paraId="7F0C68F4" w14:textId="77777777" w:rsidR="001005CE" w:rsidRDefault="00D334E5">
      <w:pPr>
        <w:pStyle w:val="Heading1"/>
      </w:pPr>
      <w:r>
        <w:t>Similar Products/Projects</w:t>
      </w:r>
    </w:p>
    <w:p w14:paraId="57D236B3" w14:textId="7BBFE75B" w:rsidR="001005CE" w:rsidRDefault="00D334E5">
      <w:pPr>
        <w:pBdr>
          <w:top w:val="single" w:sz="4" w:space="1" w:color="00000A"/>
          <w:left w:val="single" w:sz="4" w:space="4" w:color="00000A"/>
          <w:bottom w:val="single" w:sz="4" w:space="1" w:color="00000A"/>
          <w:right w:val="single" w:sz="4" w:space="4" w:color="00000A"/>
        </w:pBdr>
        <w:contextualSpacing w:val="0"/>
        <w:rPr>
          <w:i/>
        </w:rPr>
      </w:pPr>
      <w:r>
        <w:rPr>
          <w:i/>
        </w:rPr>
        <w:t>(Search and identify similar products and/or projects, and provide brief information about them.)</w:t>
      </w:r>
    </w:p>
    <w:p w14:paraId="36895296" w14:textId="77777777" w:rsidR="001005CE" w:rsidRDefault="00D334E5">
      <w:pPr>
        <w:pBdr>
          <w:top w:val="single" w:sz="4" w:space="1" w:color="00000A"/>
          <w:left w:val="single" w:sz="4" w:space="4" w:color="00000A"/>
          <w:bottom w:val="single" w:sz="4" w:space="1" w:color="00000A"/>
          <w:right w:val="single" w:sz="4" w:space="4" w:color="00000A"/>
        </w:pBdr>
        <w:contextualSpacing w:val="0"/>
        <w:rPr>
          <w:i/>
        </w:rPr>
      </w:pPr>
      <w:r>
        <w:rPr>
          <w:i/>
        </w:rPr>
        <w:t>(Provide references for those existing solutions including their web URLs in the “References” section.)</w:t>
      </w:r>
    </w:p>
    <w:p w14:paraId="51266573" w14:textId="77777777" w:rsidR="006908F7" w:rsidRDefault="006908F7">
      <w:pPr>
        <w:pBdr>
          <w:top w:val="single" w:sz="4" w:space="1" w:color="00000A"/>
          <w:left w:val="single" w:sz="4" w:space="4" w:color="00000A"/>
          <w:bottom w:val="single" w:sz="4" w:space="1" w:color="00000A"/>
          <w:right w:val="single" w:sz="4" w:space="4" w:color="00000A"/>
        </w:pBdr>
        <w:contextualSpacing w:val="0"/>
        <w:rPr>
          <w:i/>
        </w:rPr>
      </w:pPr>
    </w:p>
    <w:p w14:paraId="43F35E8F" w14:textId="08342825" w:rsidR="00E317BA" w:rsidRDefault="006908F7">
      <w:pPr>
        <w:pBdr>
          <w:top w:val="single" w:sz="4" w:space="1" w:color="00000A"/>
          <w:left w:val="single" w:sz="4" w:space="4" w:color="00000A"/>
          <w:bottom w:val="single" w:sz="4" w:space="1" w:color="00000A"/>
          <w:right w:val="single" w:sz="4" w:space="4" w:color="00000A"/>
        </w:pBdr>
        <w:contextualSpacing w:val="0"/>
      </w:pPr>
      <w:r>
        <w:t xml:space="preserve">There </w:t>
      </w:r>
      <w:r w:rsidR="00F74E1B">
        <w:t xml:space="preserve">are </w:t>
      </w:r>
      <w:r w:rsidR="00E317BA">
        <w:t>few single-image super-resolution apps on the Play Store &amp; iTunes app markets. However, nearly all of them have significant disadvantages that greatly limit their use their usability in practice, such as:</w:t>
      </w:r>
    </w:p>
    <w:p w14:paraId="3BE62C09" w14:textId="585A541D" w:rsidR="00E317BA" w:rsidRDefault="00E317BA">
      <w:pPr>
        <w:pBdr>
          <w:top w:val="single" w:sz="4" w:space="1" w:color="00000A"/>
          <w:left w:val="single" w:sz="4" w:space="4" w:color="00000A"/>
          <w:bottom w:val="single" w:sz="4" w:space="1" w:color="00000A"/>
          <w:right w:val="single" w:sz="4" w:space="4" w:color="00000A"/>
        </w:pBdr>
        <w:contextualSpacing w:val="0"/>
      </w:pPr>
      <w:r>
        <w:t>- dependence on taking multiple pictures (leads to motion blur)</w:t>
      </w:r>
    </w:p>
    <w:p w14:paraId="20945AC0" w14:textId="459439B9" w:rsidR="00E317BA" w:rsidRDefault="00E317BA">
      <w:pPr>
        <w:pBdr>
          <w:top w:val="single" w:sz="4" w:space="1" w:color="00000A"/>
          <w:left w:val="single" w:sz="4" w:space="4" w:color="00000A"/>
          <w:bottom w:val="single" w:sz="4" w:space="1" w:color="00000A"/>
          <w:right w:val="single" w:sz="4" w:space="4" w:color="00000A"/>
        </w:pBdr>
        <w:contextualSpacing w:val="0"/>
      </w:pPr>
      <w:r>
        <w:t>- long processing time</w:t>
      </w:r>
    </w:p>
    <w:p w14:paraId="10220CDF" w14:textId="51971FDB" w:rsidR="00E317BA" w:rsidRDefault="00E317BA" w:rsidP="00E317BA">
      <w:pPr>
        <w:pBdr>
          <w:top w:val="single" w:sz="4" w:space="1" w:color="00000A"/>
          <w:left w:val="single" w:sz="4" w:space="4" w:color="00000A"/>
          <w:bottom w:val="single" w:sz="4" w:space="1" w:color="00000A"/>
          <w:right w:val="single" w:sz="4" w:space="4" w:color="00000A"/>
        </w:pBdr>
        <w:contextualSpacing w:val="0"/>
      </w:pPr>
      <w:r>
        <w:t>- lack of an intuitive interface and/or significant limitations in functionality (e.g., lack of a save functionality)</w:t>
      </w:r>
    </w:p>
    <w:p w14:paraId="6B30FF84" w14:textId="3185E7C0" w:rsidR="001D0D83" w:rsidRDefault="00E317BA">
      <w:pPr>
        <w:pBdr>
          <w:top w:val="single" w:sz="4" w:space="1" w:color="00000A"/>
          <w:left w:val="single" w:sz="4" w:space="4" w:color="00000A"/>
          <w:bottom w:val="single" w:sz="4" w:space="1" w:color="00000A"/>
          <w:right w:val="single" w:sz="4" w:space="4" w:color="00000A"/>
        </w:pBdr>
        <w:contextualSpacing w:val="0"/>
      </w:pPr>
      <w:r>
        <w:t>- dependence on RAW images (existing JPEG images cannot be utilized).</w:t>
      </w:r>
    </w:p>
    <w:p w14:paraId="6D6E0A16" w14:textId="5D888EDB" w:rsidR="00E317BA" w:rsidRPr="006908F7" w:rsidRDefault="00E317BA">
      <w:pPr>
        <w:pBdr>
          <w:top w:val="single" w:sz="4" w:space="1" w:color="00000A"/>
          <w:left w:val="single" w:sz="4" w:space="4" w:color="00000A"/>
          <w:bottom w:val="single" w:sz="4" w:space="1" w:color="00000A"/>
          <w:right w:val="single" w:sz="4" w:space="4" w:color="00000A"/>
        </w:pBdr>
        <w:contextualSpacing w:val="0"/>
      </w:pPr>
      <w:r>
        <w:t>The URLs of several existing Apps are listed at the of this document.</w:t>
      </w:r>
    </w:p>
    <w:p w14:paraId="4D320B00" w14:textId="77777777" w:rsidR="001005CE" w:rsidRDefault="00D334E5">
      <w:pPr>
        <w:pStyle w:val="Heading1"/>
      </w:pPr>
      <w:bookmarkStart w:id="11" w:name="_z1ksqwt6hrc9" w:colFirst="0" w:colLast="0"/>
      <w:bookmarkEnd w:id="11"/>
      <w:r>
        <w:t>Contributions, Innovation and Originality Aspects of the Project</w:t>
      </w:r>
    </w:p>
    <w:p w14:paraId="13DCD5EB" w14:textId="77777777" w:rsidR="001005CE" w:rsidRDefault="00D334E5">
      <w:pPr>
        <w:keepNext/>
        <w:keepLines/>
        <w:pBdr>
          <w:top w:val="single" w:sz="4" w:space="1" w:color="00000A"/>
          <w:left w:val="single" w:sz="4" w:space="4" w:color="00000A"/>
          <w:bottom w:val="single" w:sz="4" w:space="1" w:color="00000A"/>
          <w:right w:val="single" w:sz="4" w:space="4" w:color="00000A"/>
        </w:pBdr>
        <w:contextualSpacing w:val="0"/>
        <w:rPr>
          <w:i/>
        </w:rPr>
      </w:pPr>
      <w:r>
        <w:rPr>
          <w:i/>
        </w:rPr>
        <w:t>(State innovation and originality aspects as well as contributions planned in the project.)</w:t>
      </w:r>
    </w:p>
    <w:p w14:paraId="1A0766D3" w14:textId="77777777" w:rsidR="001005CE" w:rsidRDefault="001005CE">
      <w:pPr>
        <w:keepNext/>
        <w:keepLines/>
        <w:pBdr>
          <w:top w:val="single" w:sz="4" w:space="1" w:color="00000A"/>
          <w:left w:val="single" w:sz="4" w:space="4" w:color="00000A"/>
          <w:bottom w:val="single" w:sz="4" w:space="1" w:color="00000A"/>
          <w:right w:val="single" w:sz="4" w:space="4" w:color="00000A"/>
        </w:pBdr>
        <w:contextualSpacing w:val="0"/>
        <w:rPr>
          <w:i/>
        </w:rPr>
      </w:pPr>
    </w:p>
    <w:p w14:paraId="705F59BE" w14:textId="0521CEE5" w:rsidR="006908F7" w:rsidRDefault="00213BCD">
      <w:pPr>
        <w:pBdr>
          <w:top w:val="single" w:sz="4" w:space="1" w:color="00000A"/>
          <w:left w:val="single" w:sz="4" w:space="4" w:color="00000A"/>
          <w:bottom w:val="single" w:sz="4" w:space="1" w:color="00000A"/>
          <w:right w:val="single" w:sz="4" w:space="4" w:color="00000A"/>
        </w:pBdr>
        <w:contextualSpacing w:val="0"/>
      </w:pPr>
      <w:r>
        <w:t>As mentioned above, the existing mobile apps are limited in various ways, which leads to their poor adoption in practice. The goal is to develop a light-weight and reliable SR model and construct a fast SR mobile app based on it.</w:t>
      </w:r>
    </w:p>
    <w:p w14:paraId="6D58DCF7" w14:textId="77777777" w:rsidR="00213BCD" w:rsidRDefault="00213BCD">
      <w:pPr>
        <w:pBdr>
          <w:top w:val="single" w:sz="4" w:space="1" w:color="00000A"/>
          <w:left w:val="single" w:sz="4" w:space="4" w:color="00000A"/>
          <w:bottom w:val="single" w:sz="4" w:space="1" w:color="00000A"/>
          <w:right w:val="single" w:sz="4" w:space="4" w:color="00000A"/>
        </w:pBdr>
        <w:contextualSpacing w:val="0"/>
      </w:pPr>
    </w:p>
    <w:p w14:paraId="7D0ACEAD" w14:textId="21F9165F" w:rsidR="00213BCD" w:rsidRDefault="00213BCD">
      <w:pPr>
        <w:pBdr>
          <w:top w:val="single" w:sz="4" w:space="1" w:color="00000A"/>
          <w:left w:val="single" w:sz="4" w:space="4" w:color="00000A"/>
          <w:bottom w:val="single" w:sz="4" w:space="1" w:color="00000A"/>
          <w:right w:val="single" w:sz="4" w:space="4" w:color="00000A"/>
        </w:pBdr>
        <w:contextualSpacing w:val="0"/>
      </w:pPr>
      <w:r>
        <w:t xml:space="preserve">Towards handling large images, the large images need to be tiled into small parts and processed independently in an efficient manner (by jointly running the SR algorithm on multiple tiles). </w:t>
      </w:r>
    </w:p>
    <w:p w14:paraId="32B0C8EB" w14:textId="77777777" w:rsidR="00213BCD" w:rsidRDefault="00213BCD">
      <w:pPr>
        <w:pBdr>
          <w:top w:val="single" w:sz="4" w:space="1" w:color="00000A"/>
          <w:left w:val="single" w:sz="4" w:space="4" w:color="00000A"/>
          <w:bottom w:val="single" w:sz="4" w:space="1" w:color="00000A"/>
          <w:right w:val="single" w:sz="4" w:space="4" w:color="00000A"/>
        </w:pBdr>
        <w:contextualSpacing w:val="0"/>
      </w:pPr>
    </w:p>
    <w:p w14:paraId="43189E63" w14:textId="688BC36C" w:rsidR="00213BCD" w:rsidRPr="00213BCD" w:rsidRDefault="00213BCD">
      <w:pPr>
        <w:pBdr>
          <w:top w:val="single" w:sz="4" w:space="1" w:color="00000A"/>
          <w:left w:val="single" w:sz="4" w:space="4" w:color="00000A"/>
          <w:bottom w:val="single" w:sz="4" w:space="1" w:color="00000A"/>
          <w:right w:val="single" w:sz="4" w:space="4" w:color="00000A"/>
        </w:pBdr>
        <w:contextualSpacing w:val="0"/>
      </w:pPr>
      <w:r>
        <w:t xml:space="preserve">To speed up the processing time, the goal is to develop an appropriate light-weight deep learning-based SR model and implement its execution using the GPUs on the mobile devices. </w:t>
      </w:r>
    </w:p>
    <w:p w14:paraId="619C66B2" w14:textId="77777777" w:rsidR="001005CE" w:rsidRDefault="00D334E5">
      <w:pPr>
        <w:pStyle w:val="Heading1"/>
      </w:pPr>
      <w:bookmarkStart w:id="12" w:name="_auei4mo0d39j" w:colFirst="0" w:colLast="0"/>
      <w:bookmarkEnd w:id="12"/>
      <w:r>
        <w:t>Success Measures</w:t>
      </w:r>
    </w:p>
    <w:p w14:paraId="481C9F38" w14:textId="77777777" w:rsidR="001005CE" w:rsidRDefault="00D334E5">
      <w:pPr>
        <w:pBdr>
          <w:top w:val="single" w:sz="4" w:space="1" w:color="00000A"/>
          <w:left w:val="single" w:sz="4" w:space="4" w:color="00000A"/>
          <w:bottom w:val="single" w:sz="4" w:space="1" w:color="00000A"/>
          <w:right w:val="single" w:sz="4" w:space="4" w:color="00000A"/>
        </w:pBdr>
        <w:contextualSpacing w:val="0"/>
        <w:rPr>
          <w:i/>
        </w:rPr>
      </w:pPr>
      <w:r>
        <w:rPr>
          <w:i/>
        </w:rPr>
        <w:t>(Provide a list of tangible success measures.)</w:t>
      </w:r>
    </w:p>
    <w:p w14:paraId="6E5B4C3F" w14:textId="4EB5D93F" w:rsidR="00133F8E" w:rsidRDefault="00133F8E">
      <w:pPr>
        <w:pBdr>
          <w:top w:val="single" w:sz="4" w:space="1" w:color="00000A"/>
          <w:left w:val="single" w:sz="4" w:space="4" w:color="00000A"/>
          <w:bottom w:val="single" w:sz="4" w:space="1" w:color="00000A"/>
          <w:right w:val="single" w:sz="4" w:space="4" w:color="00000A"/>
        </w:pBdr>
        <w:contextualSpacing w:val="0"/>
      </w:pPr>
    </w:p>
    <w:p w14:paraId="11E0F7A6" w14:textId="77777777" w:rsidR="00FB62DF" w:rsidRDefault="00133F8E">
      <w:pPr>
        <w:pBdr>
          <w:top w:val="single" w:sz="4" w:space="1" w:color="00000A"/>
          <w:left w:val="single" w:sz="4" w:space="4" w:color="00000A"/>
          <w:bottom w:val="single" w:sz="4" w:space="1" w:color="00000A"/>
          <w:right w:val="single" w:sz="4" w:space="4" w:color="00000A"/>
        </w:pBdr>
        <w:contextualSpacing w:val="0"/>
      </w:pPr>
      <w:r>
        <w:t xml:space="preserve">* The demonstration of the ability to </w:t>
      </w:r>
      <w:r w:rsidR="00FB62DF">
        <w:t>produce plausible SR images.</w:t>
      </w:r>
    </w:p>
    <w:p w14:paraId="261948BF" w14:textId="3777D37C" w:rsidR="00133F8E" w:rsidRPr="00133F8E" w:rsidRDefault="00FB62DF">
      <w:pPr>
        <w:pBdr>
          <w:top w:val="single" w:sz="4" w:space="1" w:color="00000A"/>
          <w:left w:val="single" w:sz="4" w:space="4" w:color="00000A"/>
          <w:bottom w:val="single" w:sz="4" w:space="1" w:color="00000A"/>
          <w:right w:val="single" w:sz="4" w:space="4" w:color="00000A"/>
        </w:pBdr>
        <w:contextualSpacing w:val="0"/>
      </w:pPr>
      <w:r>
        <w:t xml:space="preserve">* </w:t>
      </w:r>
      <w:r w:rsidR="00213BCD">
        <w:t>The demonstration</w:t>
      </w:r>
      <w:r>
        <w:t xml:space="preserve"> of </w:t>
      </w:r>
      <w:r w:rsidR="00213BCD">
        <w:t xml:space="preserve">fast </w:t>
      </w:r>
      <w:r>
        <w:t>pr</w:t>
      </w:r>
      <w:r w:rsidR="00213BCD">
        <w:t>ocessing time: processing a 10 MP input image should be done within</w:t>
      </w:r>
      <w:r>
        <w:t xml:space="preserve"> an acceptable amount of time (up to 10</w:t>
      </w:r>
      <w:r w:rsidR="00213BCD">
        <w:t xml:space="preserve"> seconds)</w:t>
      </w:r>
      <w:r>
        <w:t>.</w:t>
      </w:r>
    </w:p>
    <w:p w14:paraId="0D14F80C" w14:textId="77777777" w:rsidR="001005CE" w:rsidRDefault="00D334E5">
      <w:pPr>
        <w:pStyle w:val="Heading1"/>
      </w:pPr>
      <w:bookmarkStart w:id="13" w:name="_d1pk6rwjbc33" w:colFirst="0" w:colLast="0"/>
      <w:bookmarkEnd w:id="13"/>
      <w:r>
        <w:lastRenderedPageBreak/>
        <w:t>Project Development Environment</w:t>
      </w:r>
    </w:p>
    <w:p w14:paraId="0C595226" w14:textId="77777777" w:rsidR="00133F8E" w:rsidRDefault="00D334E5" w:rsidP="00133F8E">
      <w:pPr>
        <w:pBdr>
          <w:top w:val="single" w:sz="4" w:space="1" w:color="00000A"/>
          <w:left w:val="single" w:sz="4" w:space="4" w:color="00000A"/>
          <w:bottom w:val="single" w:sz="4" w:space="1" w:color="00000A"/>
          <w:right w:val="single" w:sz="4" w:space="4" w:color="00000A"/>
        </w:pBdr>
        <w:contextualSpacing w:val="0"/>
        <w:rPr>
          <w:i/>
        </w:rPr>
      </w:pPr>
      <w:r>
        <w:rPr>
          <w:i/>
        </w:rPr>
        <w:t xml:space="preserve">(State the planned hardware / software technologies and programming languages to be used.) </w:t>
      </w:r>
    </w:p>
    <w:p w14:paraId="59B13E0B" w14:textId="77777777" w:rsidR="00133F8E" w:rsidRDefault="00133F8E" w:rsidP="00133F8E">
      <w:pPr>
        <w:pBdr>
          <w:top w:val="single" w:sz="4" w:space="1" w:color="00000A"/>
          <w:left w:val="single" w:sz="4" w:space="4" w:color="00000A"/>
          <w:bottom w:val="single" w:sz="4" w:space="1" w:color="00000A"/>
          <w:right w:val="single" w:sz="4" w:space="4" w:color="00000A"/>
        </w:pBdr>
        <w:contextualSpacing w:val="0"/>
        <w:rPr>
          <w:i/>
        </w:rPr>
      </w:pPr>
      <w:r>
        <w:rPr>
          <w:i/>
        </w:rPr>
        <w:t>(State the planned methods, tools and techniques to be used.)</w:t>
      </w:r>
    </w:p>
    <w:p w14:paraId="61B8E2EB" w14:textId="77777777" w:rsidR="00133F8E" w:rsidRDefault="00133F8E">
      <w:pPr>
        <w:pBdr>
          <w:top w:val="single" w:sz="4" w:space="1" w:color="00000A"/>
          <w:left w:val="single" w:sz="4" w:space="4" w:color="00000A"/>
          <w:bottom w:val="single" w:sz="4" w:space="1" w:color="00000A"/>
          <w:right w:val="single" w:sz="4" w:space="4" w:color="00000A"/>
        </w:pBdr>
        <w:contextualSpacing w:val="0"/>
        <w:rPr>
          <w:i/>
        </w:rPr>
      </w:pPr>
    </w:p>
    <w:p w14:paraId="0CE62A64" w14:textId="241448AF" w:rsidR="00133F8E" w:rsidRPr="00133F8E" w:rsidRDefault="00133F8E">
      <w:pPr>
        <w:pBdr>
          <w:top w:val="single" w:sz="4" w:space="1" w:color="00000A"/>
          <w:left w:val="single" w:sz="4" w:space="4" w:color="00000A"/>
          <w:bottom w:val="single" w:sz="4" w:space="1" w:color="00000A"/>
          <w:right w:val="single" w:sz="4" w:space="4" w:color="00000A"/>
        </w:pBdr>
        <w:contextualSpacing w:val="0"/>
      </w:pPr>
      <w:r>
        <w:t xml:space="preserve">Python </w:t>
      </w:r>
      <w:r w:rsidR="00FB62DF">
        <w:t>will be used for prototyping. TensorFlow or Caffe2 deep learning frameworks will be utilized for integration into the mobile app</w:t>
      </w:r>
      <w:r>
        <w:t xml:space="preserve">. </w:t>
      </w:r>
    </w:p>
    <w:p w14:paraId="3EB06BEC" w14:textId="77777777" w:rsidR="001005CE" w:rsidRDefault="00D334E5">
      <w:pPr>
        <w:pStyle w:val="Heading1"/>
      </w:pPr>
      <w:bookmarkStart w:id="14" w:name="_pnv76wta8atw" w:colFirst="0" w:colLast="0"/>
      <w:bookmarkEnd w:id="14"/>
      <w:r>
        <w:t>External Support</w:t>
      </w:r>
    </w:p>
    <w:p w14:paraId="25A41B8E" w14:textId="77777777" w:rsidR="00FB62DF" w:rsidRDefault="00D334E5" w:rsidP="00FB62DF">
      <w:pPr>
        <w:pBdr>
          <w:top w:val="single" w:sz="4" w:space="1" w:color="00000A"/>
          <w:left w:val="single" w:sz="4" w:space="4" w:color="00000A"/>
          <w:bottom w:val="single" w:sz="4" w:space="1" w:color="00000A"/>
          <w:right w:val="single" w:sz="4" w:space="4" w:color="00000A"/>
        </w:pBdr>
        <w:rPr>
          <w:i/>
        </w:rPr>
      </w:pPr>
      <w:r>
        <w:rPr>
          <w:i/>
        </w:rPr>
        <w:t>(List any required hardware and software support for your project. State which ones will be provided by the proposer (if needed))</w:t>
      </w:r>
      <w:r w:rsidR="00FB62DF">
        <w:rPr>
          <w:i/>
        </w:rPr>
        <w:t xml:space="preserve"> </w:t>
      </w:r>
    </w:p>
    <w:p w14:paraId="47AF3603" w14:textId="23C1D8D3" w:rsidR="001005CE" w:rsidRPr="00FB62DF" w:rsidRDefault="00D334E5" w:rsidP="00FB62DF">
      <w:pPr>
        <w:pBdr>
          <w:top w:val="single" w:sz="4" w:space="1" w:color="00000A"/>
          <w:left w:val="single" w:sz="4" w:space="4" w:color="00000A"/>
          <w:bottom w:val="single" w:sz="4" w:space="1" w:color="00000A"/>
          <w:right w:val="single" w:sz="4" w:space="4" w:color="00000A"/>
        </w:pBdr>
        <w:rPr>
          <w:i/>
        </w:rPr>
      </w:pPr>
      <w:r w:rsidRPr="00FB62DF">
        <w:rPr>
          <w:i/>
        </w:rPr>
        <w:t>(Do you plan to utilize external support including know-how, consultancy services, etc. for some minor parts of the project?)</w:t>
      </w:r>
    </w:p>
    <w:p w14:paraId="67DD18CA" w14:textId="280CF053" w:rsidR="00FB62DF" w:rsidRDefault="00FB62DF" w:rsidP="00FB62DF">
      <w:pPr>
        <w:keepLines/>
        <w:pBdr>
          <w:top w:val="single" w:sz="4" w:space="1" w:color="00000A"/>
          <w:left w:val="single" w:sz="4" w:space="4" w:color="00000A"/>
          <w:bottom w:val="single" w:sz="4" w:space="1" w:color="00000A"/>
          <w:right w:val="single" w:sz="4" w:space="4" w:color="00000A"/>
        </w:pBdr>
        <w:contextualSpacing w:val="0"/>
        <w:rPr>
          <w:i/>
        </w:rPr>
      </w:pPr>
      <w:r>
        <w:rPr>
          <w:i/>
        </w:rPr>
        <w:t>(State the data needed for the project (e.g. for machine learning). Indicate whether the data will be provided by the proposer or it will be collected as a part of the project.)</w:t>
      </w:r>
    </w:p>
    <w:p w14:paraId="20DFCC9B" w14:textId="77777777" w:rsidR="00133F8E" w:rsidRDefault="00133F8E">
      <w:pPr>
        <w:keepLines/>
        <w:pBdr>
          <w:top w:val="single" w:sz="4" w:space="1" w:color="00000A"/>
          <w:left w:val="single" w:sz="4" w:space="4" w:color="00000A"/>
          <w:bottom w:val="single" w:sz="4" w:space="1" w:color="00000A"/>
          <w:right w:val="single" w:sz="4" w:space="4" w:color="00000A"/>
        </w:pBdr>
        <w:contextualSpacing w:val="0"/>
        <w:rPr>
          <w:i/>
        </w:rPr>
      </w:pPr>
    </w:p>
    <w:p w14:paraId="1E146AB3" w14:textId="2EFDBA5F" w:rsidR="00FB62DF" w:rsidRDefault="00133F8E">
      <w:pPr>
        <w:keepLines/>
        <w:pBdr>
          <w:top w:val="single" w:sz="4" w:space="1" w:color="00000A"/>
          <w:left w:val="single" w:sz="4" w:space="4" w:color="00000A"/>
          <w:bottom w:val="single" w:sz="4" w:space="1" w:color="00000A"/>
          <w:right w:val="single" w:sz="4" w:space="4" w:color="00000A"/>
        </w:pBdr>
        <w:contextualSpacing w:val="0"/>
      </w:pPr>
      <w:r>
        <w:t xml:space="preserve">The proposer (Gokberk Cinbis) will provide </w:t>
      </w:r>
      <w:r w:rsidR="00FB62DF">
        <w:t xml:space="preserve">partial </w:t>
      </w:r>
      <w:r>
        <w:t xml:space="preserve">guidance regarding </w:t>
      </w:r>
      <w:r w:rsidR="00FB62DF">
        <w:t>SR algorithms and deep learning models. However, the project group should be willing to learn the deep learning basics, do research, read papers and investigate various related technologies on their own.</w:t>
      </w:r>
    </w:p>
    <w:p w14:paraId="2AD39852" w14:textId="77777777" w:rsidR="00FB62DF" w:rsidRDefault="00FB62DF">
      <w:pPr>
        <w:keepLines/>
        <w:pBdr>
          <w:top w:val="single" w:sz="4" w:space="1" w:color="00000A"/>
          <w:left w:val="single" w:sz="4" w:space="4" w:color="00000A"/>
          <w:bottom w:val="single" w:sz="4" w:space="1" w:color="00000A"/>
          <w:right w:val="single" w:sz="4" w:space="4" w:color="00000A"/>
        </w:pBdr>
        <w:contextualSpacing w:val="0"/>
      </w:pPr>
    </w:p>
    <w:p w14:paraId="6D71458E" w14:textId="6C31A744" w:rsidR="00FB62DF" w:rsidRDefault="00FB62DF">
      <w:pPr>
        <w:keepLines/>
        <w:pBdr>
          <w:top w:val="single" w:sz="4" w:space="1" w:color="00000A"/>
          <w:left w:val="single" w:sz="4" w:space="4" w:color="00000A"/>
          <w:bottom w:val="single" w:sz="4" w:space="1" w:color="00000A"/>
          <w:right w:val="single" w:sz="4" w:space="4" w:color="00000A"/>
        </w:pBdr>
        <w:contextualSpacing w:val="0"/>
      </w:pPr>
      <w:r>
        <w:t xml:space="preserve">Development towards Apple devices is preferred due to technical </w:t>
      </w:r>
      <w:r w:rsidR="00213BCD">
        <w:t>reasons;</w:t>
      </w:r>
      <w:r>
        <w:t xml:space="preserve"> however, the target device will not be provided by the department, ie. the group members need to </w:t>
      </w:r>
      <w:r w:rsidR="00213BCD">
        <w:t xml:space="preserve">utilize </w:t>
      </w:r>
      <w:r>
        <w:t>the</w:t>
      </w:r>
      <w:r w:rsidR="00213BCD">
        <w:t>ir own hardware</w:t>
      </w:r>
      <w:r>
        <w:t>.</w:t>
      </w:r>
    </w:p>
    <w:p w14:paraId="27B7EAA2" w14:textId="77777777" w:rsidR="001005CE" w:rsidRDefault="001005CE">
      <w:pPr>
        <w:keepLines/>
        <w:pBdr>
          <w:top w:val="single" w:sz="4" w:space="1" w:color="00000A"/>
          <w:left w:val="single" w:sz="4" w:space="4" w:color="00000A"/>
          <w:bottom w:val="single" w:sz="4" w:space="1" w:color="00000A"/>
          <w:right w:val="single" w:sz="4" w:space="4" w:color="00000A"/>
        </w:pBdr>
        <w:contextualSpacing w:val="0"/>
      </w:pPr>
    </w:p>
    <w:p w14:paraId="2A383131" w14:textId="02A02713" w:rsidR="00133F8E" w:rsidRDefault="00FB62DF" w:rsidP="00FB62DF">
      <w:pPr>
        <w:keepLines/>
        <w:pBdr>
          <w:top w:val="single" w:sz="4" w:space="1" w:color="00000A"/>
          <w:left w:val="single" w:sz="4" w:space="4" w:color="00000A"/>
          <w:bottom w:val="single" w:sz="4" w:space="1" w:color="00000A"/>
          <w:right w:val="single" w:sz="4" w:space="4" w:color="00000A"/>
        </w:pBdr>
        <w:contextualSpacing w:val="0"/>
        <w:rPr>
          <w:i/>
        </w:rPr>
      </w:pPr>
      <w:r>
        <w:t>GPUs may be needed for training</w:t>
      </w:r>
      <w:r w:rsidR="00213BCD">
        <w:t xml:space="preserve"> novel</w:t>
      </w:r>
      <w:r>
        <w:t xml:space="preserve"> SR models. The proposer does not guarantee providing hardware support on this end. However, the project members may </w:t>
      </w:r>
      <w:r w:rsidR="00213BCD">
        <w:t xml:space="preserve">consider </w:t>
      </w:r>
      <w:r>
        <w:t xml:space="preserve">utilizing existing free </w:t>
      </w:r>
      <w:r w:rsidR="00213BCD">
        <w:t>GPU resources</w:t>
      </w:r>
      <w:r>
        <w:t>, such as Google</w:t>
      </w:r>
      <w:r w:rsidR="00213BCD">
        <w:t>’s</w:t>
      </w:r>
      <w:r>
        <w:t xml:space="preserve"> colab.</w:t>
      </w:r>
      <w:r>
        <w:rPr>
          <w:i/>
        </w:rPr>
        <w:t xml:space="preserve"> </w:t>
      </w:r>
    </w:p>
    <w:p w14:paraId="136C6C0F" w14:textId="77777777" w:rsidR="00FB62DF" w:rsidRDefault="00FB62DF" w:rsidP="00FB62DF">
      <w:pPr>
        <w:keepLines/>
        <w:pBdr>
          <w:top w:val="single" w:sz="4" w:space="1" w:color="00000A"/>
          <w:left w:val="single" w:sz="4" w:space="4" w:color="00000A"/>
          <w:bottom w:val="single" w:sz="4" w:space="1" w:color="00000A"/>
          <w:right w:val="single" w:sz="4" w:space="4" w:color="00000A"/>
        </w:pBdr>
        <w:contextualSpacing w:val="0"/>
        <w:rPr>
          <w:i/>
        </w:rPr>
      </w:pPr>
    </w:p>
    <w:p w14:paraId="48C3DDF9" w14:textId="12BABDCF" w:rsidR="00133F8E" w:rsidRPr="00133F8E" w:rsidRDefault="00FB62DF">
      <w:pPr>
        <w:keepLines/>
        <w:pBdr>
          <w:top w:val="single" w:sz="4" w:space="1" w:color="00000A"/>
          <w:left w:val="single" w:sz="4" w:space="4" w:color="00000A"/>
          <w:bottom w:val="single" w:sz="4" w:space="1" w:color="00000A"/>
          <w:right w:val="single" w:sz="4" w:space="4" w:color="00000A"/>
        </w:pBdr>
        <w:contextualSpacing w:val="0"/>
      </w:pPr>
      <w:r>
        <w:t>Existing public data</w:t>
      </w:r>
      <w:r w:rsidR="00213BCD">
        <w:t>sets</w:t>
      </w:r>
      <w:r>
        <w:t xml:space="preserve"> </w:t>
      </w:r>
      <w:r w:rsidR="00213BCD">
        <w:t>are</w:t>
      </w:r>
      <w:r>
        <w:t xml:space="preserve"> expected to be</w:t>
      </w:r>
      <w:r w:rsidR="00213BCD">
        <w:t xml:space="preserve"> sufficient</w:t>
      </w:r>
      <w:r w:rsidR="00133F8E">
        <w:t>.</w:t>
      </w:r>
    </w:p>
    <w:p w14:paraId="0226102F" w14:textId="77777777" w:rsidR="001005CE" w:rsidRDefault="00D334E5">
      <w:pPr>
        <w:pStyle w:val="Heading1"/>
      </w:pPr>
      <w:bookmarkStart w:id="15" w:name="_k7ne6bl1w5rl" w:colFirst="0" w:colLast="0"/>
      <w:bookmarkEnd w:id="15"/>
      <w:r>
        <w:t>Intellectual Property Information</w:t>
      </w:r>
    </w:p>
    <w:p w14:paraId="09478171" w14:textId="77777777" w:rsidR="001005CE" w:rsidRDefault="00D334E5">
      <w:pPr>
        <w:pBdr>
          <w:top w:val="single" w:sz="8" w:space="2" w:color="000000"/>
          <w:left w:val="single" w:sz="8" w:space="2" w:color="000000"/>
          <w:bottom w:val="single" w:sz="8" w:space="2" w:color="000000"/>
          <w:right w:val="single" w:sz="8" w:space="2" w:color="000000"/>
        </w:pBdr>
        <w:contextualSpacing w:val="0"/>
        <w:rPr>
          <w:i/>
        </w:rPr>
      </w:pPr>
      <w:r>
        <w:rPr>
          <w:i/>
        </w:rPr>
        <w:t>(Include information about how the project group -and possibly the sponsor- agreed on the intellectual property rights of the end-products –if any.)</w:t>
      </w:r>
    </w:p>
    <w:p w14:paraId="6C6AAC48" w14:textId="77777777" w:rsidR="004B79EB" w:rsidRDefault="004B79EB">
      <w:pPr>
        <w:pBdr>
          <w:top w:val="single" w:sz="8" w:space="2" w:color="000000"/>
          <w:left w:val="single" w:sz="8" w:space="2" w:color="000000"/>
          <w:bottom w:val="single" w:sz="8" w:space="2" w:color="000000"/>
          <w:right w:val="single" w:sz="8" w:space="2" w:color="000000"/>
        </w:pBdr>
        <w:contextualSpacing w:val="0"/>
        <w:rPr>
          <w:i/>
        </w:rPr>
      </w:pPr>
    </w:p>
    <w:p w14:paraId="414C3B4B" w14:textId="5D275DE1" w:rsidR="00FB62DF" w:rsidRPr="00FB62DF" w:rsidRDefault="00FB62DF">
      <w:pPr>
        <w:pBdr>
          <w:top w:val="single" w:sz="8" w:space="2" w:color="000000"/>
          <w:left w:val="single" w:sz="8" w:space="2" w:color="000000"/>
          <w:bottom w:val="single" w:sz="8" w:space="2" w:color="000000"/>
          <w:right w:val="single" w:sz="8" w:space="2" w:color="000000"/>
        </w:pBdr>
        <w:contextualSpacing w:val="0"/>
      </w:pPr>
      <w:r w:rsidRPr="00FB62DF">
        <w:t>The students and the proposer (ie. academic advisor) will individually have IP rights to (re)-use and/or modify and/or share the project material (concepts, algorithms, source code, program, etc.) without restrictions, unless a separate written agreement is made among the developers and the proposer. In case a publication made from the project material, the students contributing t</w:t>
      </w:r>
      <w:r>
        <w:t>o the paper (in terms of research content) will receive credit.</w:t>
      </w:r>
    </w:p>
    <w:p w14:paraId="173D7F88" w14:textId="77777777" w:rsidR="001005CE" w:rsidRDefault="00D334E5">
      <w:pPr>
        <w:pStyle w:val="Heading1"/>
      </w:pPr>
      <w:bookmarkStart w:id="16" w:name="_aa6l8ox5tunw" w:colFirst="0" w:colLast="0"/>
      <w:bookmarkEnd w:id="16"/>
      <w:r>
        <w:t>Major Risks and Risk Plan</w:t>
      </w:r>
    </w:p>
    <w:p w14:paraId="2D5246B6" w14:textId="77777777" w:rsidR="001005CE" w:rsidRDefault="00D334E5">
      <w:pPr>
        <w:pBdr>
          <w:top w:val="single" w:sz="4" w:space="1" w:color="00000A"/>
          <w:left w:val="single" w:sz="4" w:space="4" w:color="00000A"/>
          <w:bottom w:val="single" w:sz="4" w:space="1" w:color="00000A"/>
          <w:right w:val="single" w:sz="4" w:space="4" w:color="00000A"/>
        </w:pBdr>
        <w:contextualSpacing w:val="0"/>
        <w:rPr>
          <w:i/>
        </w:rPr>
      </w:pPr>
      <w:r>
        <w:rPr>
          <w:i/>
        </w:rPr>
        <w:t>(State the major risks for the success of project and briefly explain a contingency plan if the risk occurs.)</w:t>
      </w:r>
    </w:p>
    <w:p w14:paraId="6D8C298D" w14:textId="77777777" w:rsidR="004B79EB" w:rsidRDefault="004B79EB">
      <w:pPr>
        <w:pBdr>
          <w:top w:val="single" w:sz="4" w:space="1" w:color="00000A"/>
          <w:left w:val="single" w:sz="4" w:space="4" w:color="00000A"/>
          <w:bottom w:val="single" w:sz="4" w:space="1" w:color="00000A"/>
          <w:right w:val="single" w:sz="4" w:space="4" w:color="00000A"/>
        </w:pBdr>
        <w:contextualSpacing w:val="0"/>
        <w:rPr>
          <w:i/>
        </w:rPr>
      </w:pPr>
    </w:p>
    <w:p w14:paraId="20094C69" w14:textId="017C5C71" w:rsidR="00213BCD" w:rsidRPr="00213BCD" w:rsidRDefault="00213BCD">
      <w:pPr>
        <w:pBdr>
          <w:top w:val="single" w:sz="4" w:space="1" w:color="00000A"/>
          <w:left w:val="single" w:sz="4" w:space="4" w:color="00000A"/>
          <w:bottom w:val="single" w:sz="4" w:space="1" w:color="00000A"/>
          <w:right w:val="single" w:sz="4" w:space="4" w:color="00000A"/>
        </w:pBdr>
        <w:contextualSpacing w:val="0"/>
      </w:pPr>
      <w:r>
        <w:t>Learning deep learning fundamentals and understanding deep learning based SR algorithms may take more time than anticipated. If this occurs, the available time for developing (novel) SR algorithms may diminish. This is unlikely to cause a failure in the project completely, however, the final product may be less appealing (e.g., slower) than desired.</w:t>
      </w:r>
    </w:p>
    <w:p w14:paraId="486F7531" w14:textId="77777777" w:rsidR="001005CE" w:rsidRDefault="00D334E5">
      <w:pPr>
        <w:pStyle w:val="Heading1"/>
      </w:pPr>
      <w:bookmarkStart w:id="17" w:name="_1j5yhn9xge5y" w:colFirst="0" w:colLast="0"/>
      <w:bookmarkEnd w:id="17"/>
      <w:r>
        <w:t>References</w:t>
      </w:r>
    </w:p>
    <w:p w14:paraId="76EFBC6A" w14:textId="77777777" w:rsidR="001005CE" w:rsidRDefault="00D334E5">
      <w:pPr>
        <w:pBdr>
          <w:top w:val="single" w:sz="4" w:space="1" w:color="00000A"/>
          <w:left w:val="single" w:sz="4" w:space="4" w:color="00000A"/>
          <w:bottom w:val="single" w:sz="4" w:space="1" w:color="00000A"/>
          <w:right w:val="single" w:sz="4" w:space="4" w:color="00000A"/>
        </w:pBdr>
        <w:contextualSpacing w:val="0"/>
        <w:rPr>
          <w:i/>
        </w:rPr>
      </w:pPr>
      <w:r>
        <w:rPr>
          <w:i/>
        </w:rPr>
        <w:t>(Please provide references / links (URLs) for your answers in above sections.)</w:t>
      </w:r>
    </w:p>
    <w:p w14:paraId="22C2A779" w14:textId="77777777" w:rsidR="006908F7" w:rsidRDefault="006908F7">
      <w:pPr>
        <w:pBdr>
          <w:top w:val="single" w:sz="4" w:space="1" w:color="00000A"/>
          <w:left w:val="single" w:sz="4" w:space="4" w:color="00000A"/>
          <w:bottom w:val="single" w:sz="4" w:space="1" w:color="00000A"/>
          <w:right w:val="single" w:sz="4" w:space="4" w:color="00000A"/>
        </w:pBdr>
        <w:contextualSpacing w:val="0"/>
        <w:rPr>
          <w:i/>
        </w:rPr>
      </w:pPr>
    </w:p>
    <w:p w14:paraId="6EC7929A" w14:textId="77777777" w:rsidR="001D0D83" w:rsidRPr="001D0D83" w:rsidRDefault="00214D23" w:rsidP="001D0D83">
      <w:pPr>
        <w:pBdr>
          <w:top w:val="single" w:sz="4" w:space="1" w:color="00000A"/>
          <w:left w:val="single" w:sz="4" w:space="4" w:color="00000A"/>
          <w:bottom w:val="single" w:sz="4" w:space="1" w:color="00000A"/>
          <w:right w:val="single" w:sz="4" w:space="4" w:color="00000A"/>
        </w:pBdr>
        <w:contextualSpacing w:val="0"/>
        <w:rPr>
          <w:i/>
        </w:rPr>
      </w:pPr>
      <w:hyperlink r:id="rId10" w:history="1">
        <w:r w:rsidR="001D0D83" w:rsidRPr="001D0D83">
          <w:rPr>
            <w:rStyle w:val="Hyperlink"/>
            <w:i/>
          </w:rPr>
          <w:t>https://play.google.com/store/apps/details?id=uk.tensorzoom</w:t>
        </w:r>
      </w:hyperlink>
    </w:p>
    <w:p w14:paraId="68A7946C" w14:textId="133A4747" w:rsidR="001D0D83" w:rsidRDefault="00214D23">
      <w:pPr>
        <w:pBdr>
          <w:top w:val="single" w:sz="4" w:space="1" w:color="00000A"/>
          <w:left w:val="single" w:sz="4" w:space="4" w:color="00000A"/>
          <w:bottom w:val="single" w:sz="4" w:space="1" w:color="00000A"/>
          <w:right w:val="single" w:sz="4" w:space="4" w:color="00000A"/>
        </w:pBdr>
        <w:contextualSpacing w:val="0"/>
        <w:rPr>
          <w:i/>
        </w:rPr>
      </w:pPr>
      <w:hyperlink r:id="rId11" w:history="1">
        <w:r w:rsidR="001D0D83" w:rsidRPr="00D421A5">
          <w:rPr>
            <w:rStyle w:val="Hyperlink"/>
            <w:i/>
          </w:rPr>
          <w:t>https://play.google.com/store/apps/details?id=com.anforapps.camerasuperpixel</w:t>
        </w:r>
      </w:hyperlink>
    </w:p>
    <w:p w14:paraId="3DAE6E86" w14:textId="1A5CD917" w:rsidR="001D0D83" w:rsidRDefault="00214D23">
      <w:pPr>
        <w:pBdr>
          <w:top w:val="single" w:sz="4" w:space="1" w:color="00000A"/>
          <w:left w:val="single" w:sz="4" w:space="4" w:color="00000A"/>
          <w:bottom w:val="single" w:sz="4" w:space="1" w:color="00000A"/>
          <w:right w:val="single" w:sz="4" w:space="4" w:color="00000A"/>
        </w:pBdr>
        <w:contextualSpacing w:val="0"/>
        <w:rPr>
          <w:i/>
        </w:rPr>
      </w:pPr>
      <w:hyperlink r:id="rId12" w:history="1">
        <w:r w:rsidR="001D0D83" w:rsidRPr="00D421A5">
          <w:rPr>
            <w:rStyle w:val="Hyperlink"/>
            <w:i/>
          </w:rPr>
          <w:t>https://play.google.com/store/apps/details?id=alpacasoft.enlargecorrectimage</w:t>
        </w:r>
      </w:hyperlink>
    </w:p>
    <w:p w14:paraId="7A713A28" w14:textId="1FD0E207" w:rsidR="001D0D83" w:rsidRDefault="00214D23">
      <w:pPr>
        <w:pBdr>
          <w:top w:val="single" w:sz="4" w:space="1" w:color="00000A"/>
          <w:left w:val="single" w:sz="4" w:space="4" w:color="00000A"/>
          <w:bottom w:val="single" w:sz="4" w:space="1" w:color="00000A"/>
          <w:right w:val="single" w:sz="4" w:space="4" w:color="00000A"/>
        </w:pBdr>
        <w:contextualSpacing w:val="0"/>
        <w:rPr>
          <w:i/>
        </w:rPr>
      </w:pPr>
      <w:hyperlink r:id="rId13" w:history="1">
        <w:r w:rsidR="001D0D83" w:rsidRPr="00D421A5">
          <w:rPr>
            <w:rStyle w:val="Hyperlink"/>
            <w:i/>
          </w:rPr>
          <w:t>https://play.google.com/store/apps/details?id=com.kaede_software.superresolutionwaifu2x</w:t>
        </w:r>
      </w:hyperlink>
    </w:p>
    <w:p w14:paraId="770113C7" w14:textId="2D22C96C" w:rsidR="001D0D83" w:rsidRDefault="00214D23">
      <w:pPr>
        <w:pBdr>
          <w:top w:val="single" w:sz="4" w:space="1" w:color="00000A"/>
          <w:left w:val="single" w:sz="4" w:space="4" w:color="00000A"/>
          <w:bottom w:val="single" w:sz="4" w:space="1" w:color="00000A"/>
          <w:right w:val="single" w:sz="4" w:space="4" w:color="00000A"/>
        </w:pBdr>
        <w:contextualSpacing w:val="0"/>
        <w:rPr>
          <w:i/>
        </w:rPr>
      </w:pPr>
      <w:hyperlink r:id="rId14" w:history="1">
        <w:r w:rsidR="001D0D83" w:rsidRPr="00D421A5">
          <w:rPr>
            <w:rStyle w:val="Hyperlink"/>
            <w:i/>
          </w:rPr>
          <w:t>https://play.google.com/store/apps/details?id=neildg.com.eagleeyesr</w:t>
        </w:r>
      </w:hyperlink>
    </w:p>
    <w:p w14:paraId="2A960768" w14:textId="368E13E3" w:rsidR="001D0D83" w:rsidRDefault="00214D23">
      <w:pPr>
        <w:pBdr>
          <w:top w:val="single" w:sz="4" w:space="1" w:color="00000A"/>
          <w:left w:val="single" w:sz="4" w:space="4" w:color="00000A"/>
          <w:bottom w:val="single" w:sz="4" w:space="1" w:color="00000A"/>
          <w:right w:val="single" w:sz="4" w:space="4" w:color="00000A"/>
        </w:pBdr>
        <w:contextualSpacing w:val="0"/>
        <w:rPr>
          <w:i/>
        </w:rPr>
      </w:pPr>
      <w:hyperlink r:id="rId15" w:history="1">
        <w:r w:rsidR="001D0D83" w:rsidRPr="00D421A5">
          <w:rPr>
            <w:rStyle w:val="Hyperlink"/>
            <w:i/>
          </w:rPr>
          <w:t>https://itunes.apple.com/us/app/hydra-amazing-photography/id947824428?mt=8</w:t>
        </w:r>
      </w:hyperlink>
    </w:p>
    <w:p w14:paraId="7680126C" w14:textId="5F543617" w:rsidR="001D0D83" w:rsidRDefault="00214D23">
      <w:pPr>
        <w:pBdr>
          <w:top w:val="single" w:sz="4" w:space="1" w:color="00000A"/>
          <w:left w:val="single" w:sz="4" w:space="4" w:color="00000A"/>
          <w:bottom w:val="single" w:sz="4" w:space="1" w:color="00000A"/>
          <w:right w:val="single" w:sz="4" w:space="4" w:color="00000A"/>
        </w:pBdr>
        <w:contextualSpacing w:val="0"/>
        <w:rPr>
          <w:i/>
        </w:rPr>
      </w:pPr>
      <w:hyperlink r:id="rId16" w:history="1">
        <w:r w:rsidR="001D0D83" w:rsidRPr="00D421A5">
          <w:rPr>
            <w:rStyle w:val="Hyperlink"/>
            <w:i/>
          </w:rPr>
          <w:t>https://itunes.apple.com/us/app/xtele-zoom/id1189050574?mt=8</w:t>
        </w:r>
      </w:hyperlink>
    </w:p>
    <w:p w14:paraId="5EB2957A" w14:textId="2C3B4A98" w:rsidR="001D0D83" w:rsidRDefault="00214D23">
      <w:pPr>
        <w:pBdr>
          <w:top w:val="single" w:sz="4" w:space="1" w:color="00000A"/>
          <w:left w:val="single" w:sz="4" w:space="4" w:color="00000A"/>
          <w:bottom w:val="single" w:sz="4" w:space="1" w:color="00000A"/>
          <w:right w:val="single" w:sz="4" w:space="4" w:color="00000A"/>
        </w:pBdr>
        <w:contextualSpacing w:val="0"/>
        <w:rPr>
          <w:i/>
        </w:rPr>
      </w:pPr>
      <w:hyperlink r:id="rId17" w:history="1">
        <w:r w:rsidR="00E317BA" w:rsidRPr="00D421A5">
          <w:rPr>
            <w:rStyle w:val="Hyperlink"/>
            <w:i/>
          </w:rPr>
          <w:t>https://itunes.apple.com/us/app/primecam-true-hdr-super-resolution-noise-reduction/id1007054053?mt=8</w:t>
        </w:r>
      </w:hyperlink>
    </w:p>
    <w:p w14:paraId="481D3F26" w14:textId="77777777" w:rsidR="00E317BA" w:rsidRDefault="00E317BA">
      <w:pPr>
        <w:pBdr>
          <w:top w:val="single" w:sz="4" w:space="1" w:color="00000A"/>
          <w:left w:val="single" w:sz="4" w:space="4" w:color="00000A"/>
          <w:bottom w:val="single" w:sz="4" w:space="1" w:color="00000A"/>
          <w:right w:val="single" w:sz="4" w:space="4" w:color="00000A"/>
        </w:pBdr>
        <w:contextualSpacing w:val="0"/>
        <w:rPr>
          <w:i/>
        </w:rPr>
      </w:pPr>
    </w:p>
    <w:p w14:paraId="79A9647C" w14:textId="77777777" w:rsidR="00E317BA" w:rsidRDefault="00E317BA">
      <w:pPr>
        <w:pBdr>
          <w:top w:val="single" w:sz="4" w:space="1" w:color="00000A"/>
          <w:left w:val="single" w:sz="4" w:space="4" w:color="00000A"/>
          <w:bottom w:val="single" w:sz="4" w:space="1" w:color="00000A"/>
          <w:right w:val="single" w:sz="4" w:space="4" w:color="00000A"/>
        </w:pBdr>
        <w:contextualSpacing w:val="0"/>
        <w:rPr>
          <w:i/>
        </w:rPr>
      </w:pPr>
    </w:p>
    <w:p w14:paraId="591885DF" w14:textId="3E3B77ED" w:rsidR="001D0D83" w:rsidRDefault="001D0D83">
      <w:pPr>
        <w:contextualSpacing w:val="0"/>
        <w:rPr>
          <w:i/>
        </w:rPr>
      </w:pPr>
    </w:p>
    <w:p w14:paraId="622A6E95" w14:textId="77777777" w:rsidR="001005CE" w:rsidRDefault="00D334E5">
      <w:pPr>
        <w:contextualSpacing w:val="0"/>
        <w:rPr>
          <w:i/>
        </w:rPr>
      </w:pPr>
      <w:r>
        <w:rPr>
          <w:i/>
        </w:rPr>
        <w:t>/* End of the proposal */</w:t>
      </w:r>
    </w:p>
    <w:p w14:paraId="10E14610" w14:textId="77777777" w:rsidR="001005CE" w:rsidRDefault="001005CE">
      <w:pPr>
        <w:contextualSpacing w:val="0"/>
        <w:rPr>
          <w:i/>
        </w:rPr>
      </w:pPr>
    </w:p>
    <w:sectPr w:rsidR="001005CE">
      <w:footerReference w:type="default" r:id="rId18"/>
      <w:headerReference w:type="first" r:id="rId19"/>
      <w:footerReference w:type="first" r:id="rId2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848AE" w14:textId="77777777" w:rsidR="00214D23" w:rsidRDefault="00214D23">
      <w:pPr>
        <w:spacing w:line="240" w:lineRule="auto"/>
      </w:pPr>
      <w:r>
        <w:separator/>
      </w:r>
    </w:p>
  </w:endnote>
  <w:endnote w:type="continuationSeparator" w:id="0">
    <w:p w14:paraId="3ADA600E" w14:textId="77777777" w:rsidR="00214D23" w:rsidRDefault="00214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048AB" w14:textId="46C7C648" w:rsidR="001005CE" w:rsidRDefault="00D334E5">
    <w:pPr>
      <w:contextualSpacing w:val="0"/>
      <w:jc w:val="center"/>
    </w:pPr>
    <w:r>
      <w:t xml:space="preserve"> </w:t>
    </w:r>
    <w:r>
      <w:rPr>
        <w:i/>
      </w:rPr>
      <w:t>Version 2.1</w:t>
    </w:r>
    <w:r>
      <w:rPr>
        <w:i/>
      </w:rPr>
      <w:tab/>
    </w:r>
    <w:r>
      <w:rPr>
        <w:i/>
      </w:rPr>
      <w:tab/>
    </w:r>
    <w:r>
      <w:rPr>
        <w:i/>
      </w:rPr>
      <w:tab/>
    </w:r>
    <w:r>
      <w:rPr>
        <w:i/>
      </w:rPr>
      <w:tab/>
    </w:r>
    <w:r>
      <w:rPr>
        <w:i/>
      </w:rPr>
      <w:tab/>
    </w:r>
    <w:r>
      <w:rPr>
        <w:i/>
      </w:rPr>
      <w:tab/>
    </w:r>
    <w:r>
      <w:rPr>
        <w:i/>
      </w:rPr>
      <w:tab/>
    </w:r>
    <w:r>
      <w:rPr>
        <w:i/>
      </w:rPr>
      <w:tab/>
    </w:r>
    <w:r>
      <w:rPr>
        <w:i/>
      </w:rPr>
      <w:tab/>
    </w:r>
    <w:r>
      <w:rPr>
        <w:i/>
      </w:rPr>
      <w:tab/>
    </w:r>
    <w:r>
      <w:rPr>
        <w:i/>
      </w:rPr>
      <w:tab/>
      <w:t xml:space="preserve"> </w:t>
    </w:r>
    <w:r>
      <w:t xml:space="preserve"> </w:t>
    </w:r>
    <w:r>
      <w:fldChar w:fldCharType="begin"/>
    </w:r>
    <w:r>
      <w:instrText>PAGE</w:instrText>
    </w:r>
    <w:r>
      <w:fldChar w:fldCharType="separate"/>
    </w:r>
    <w:r w:rsidR="00BF6A77">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7FD7" w14:textId="77777777" w:rsidR="001005CE" w:rsidRDefault="001005CE">
    <w:pPr>
      <w:contextualSpacing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608E" w14:textId="77777777" w:rsidR="00214D23" w:rsidRDefault="00214D23">
      <w:pPr>
        <w:spacing w:line="240" w:lineRule="auto"/>
      </w:pPr>
      <w:r>
        <w:separator/>
      </w:r>
    </w:p>
  </w:footnote>
  <w:footnote w:type="continuationSeparator" w:id="0">
    <w:p w14:paraId="1CDDF631" w14:textId="77777777" w:rsidR="00214D23" w:rsidRDefault="00214D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ABB19" w14:textId="77777777" w:rsidR="001005CE" w:rsidRDefault="001005CE">
    <w:pPr>
      <w:contextualSpacing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C1EDD"/>
    <w:multiLevelType w:val="multilevel"/>
    <w:tmpl w:val="89863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923AC4"/>
    <w:multiLevelType w:val="multilevel"/>
    <w:tmpl w:val="5D86479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05CE"/>
    <w:rsid w:val="000D028D"/>
    <w:rsid w:val="001005CE"/>
    <w:rsid w:val="00133F8E"/>
    <w:rsid w:val="001D0D83"/>
    <w:rsid w:val="00200163"/>
    <w:rsid w:val="0020355A"/>
    <w:rsid w:val="00213BCD"/>
    <w:rsid w:val="00214D23"/>
    <w:rsid w:val="004B79EB"/>
    <w:rsid w:val="004C7360"/>
    <w:rsid w:val="004E6889"/>
    <w:rsid w:val="00525F6A"/>
    <w:rsid w:val="00630E34"/>
    <w:rsid w:val="006908F7"/>
    <w:rsid w:val="007447F7"/>
    <w:rsid w:val="00763BAC"/>
    <w:rsid w:val="00817966"/>
    <w:rsid w:val="0091027F"/>
    <w:rsid w:val="00933890"/>
    <w:rsid w:val="00964C1B"/>
    <w:rsid w:val="00BF6A77"/>
    <w:rsid w:val="00D334E5"/>
    <w:rsid w:val="00E317BA"/>
    <w:rsid w:val="00F74E1B"/>
    <w:rsid w:val="00FB6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206B"/>
  <w15:docId w15:val="{A7DAF239-5563-7246-A151-BFAFB998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20" w:after="80" w:line="268" w:lineRule="auto"/>
      <w:contextualSpacing w:val="0"/>
      <w:outlineLvl w:val="0"/>
    </w:pPr>
    <w:rPr>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36"/>
      <w:szCs w:val="36"/>
    </w:rPr>
  </w:style>
  <w:style w:type="paragraph" w:styleId="Subtitle">
    <w:name w:val="Subtitle"/>
    <w:basedOn w:val="Normal"/>
    <w:next w:val="Normal"/>
    <w:uiPriority w:val="11"/>
    <w:qFormat/>
    <w:pPr>
      <w:keepNext/>
      <w:keepLines/>
      <w:spacing w:after="320"/>
      <w:jc w:val="center"/>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33890"/>
    <w:rPr>
      <w:color w:val="0000FF" w:themeColor="hyperlink"/>
      <w:u w:val="single"/>
    </w:rPr>
  </w:style>
  <w:style w:type="paragraph" w:styleId="ListParagraph">
    <w:name w:val="List Paragraph"/>
    <w:basedOn w:val="Normal"/>
    <w:uiPriority w:val="34"/>
    <w:qFormat/>
    <w:rsid w:val="00133F8E"/>
    <w:pPr>
      <w:ind w:left="720"/>
    </w:pPr>
  </w:style>
  <w:style w:type="character" w:customStyle="1" w:styleId="UnresolvedMention">
    <w:name w:val="Unresolved Mention"/>
    <w:basedOn w:val="DefaultParagraphFont"/>
    <w:uiPriority w:val="99"/>
    <w:semiHidden/>
    <w:unhideWhenUsed/>
    <w:rsid w:val="0069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4320">
      <w:bodyDiv w:val="1"/>
      <w:marLeft w:val="0"/>
      <w:marRight w:val="0"/>
      <w:marTop w:val="0"/>
      <w:marBottom w:val="0"/>
      <w:divBdr>
        <w:top w:val="none" w:sz="0" w:space="0" w:color="auto"/>
        <w:left w:val="none" w:sz="0" w:space="0" w:color="auto"/>
        <w:bottom w:val="none" w:sz="0" w:space="0" w:color="auto"/>
        <w:right w:val="none" w:sz="0" w:space="0" w:color="auto"/>
      </w:divBdr>
    </w:div>
    <w:div w:id="139955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49x-proposal@ceng.metu.edu.tr" TargetMode="External"/><Relationship Id="rId13" Type="http://schemas.openxmlformats.org/officeDocument/2006/relationships/hyperlink" Target="https://play.google.com/store/apps/details?id=com.kaede_software.superresolutionwaifu2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lay.google.com/store/apps/details?id=alpacasoft.enlargecorrectimage" TargetMode="External"/><Relationship Id="rId17" Type="http://schemas.openxmlformats.org/officeDocument/2006/relationships/hyperlink" Target="https://itunes.apple.com/us/app/primecam-true-hdr-super-resolution-noise-reduction/id1007054053?mt=8" TargetMode="External"/><Relationship Id="rId2" Type="http://schemas.openxmlformats.org/officeDocument/2006/relationships/styles" Target="styles.xml"/><Relationship Id="rId16" Type="http://schemas.openxmlformats.org/officeDocument/2006/relationships/hyperlink" Target="https://itunes.apple.com/us/app/xtele-zoom/id1189050574?mt=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anforapps.camerasuperpixel" TargetMode="External"/><Relationship Id="rId5" Type="http://schemas.openxmlformats.org/officeDocument/2006/relationships/footnotes" Target="footnotes.xml"/><Relationship Id="rId15" Type="http://schemas.openxmlformats.org/officeDocument/2006/relationships/hyperlink" Target="https://itunes.apple.com/us/app/hydra-amazing-photography/id947824428?mt=8" TargetMode="External"/><Relationship Id="rId10" Type="http://schemas.openxmlformats.org/officeDocument/2006/relationships/hyperlink" Target="https://play.google.com/store/apps/details?id=uk.tensorzo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cinbis@ceng.metu.edu.tr" TargetMode="External"/><Relationship Id="rId14" Type="http://schemas.openxmlformats.org/officeDocument/2006/relationships/hyperlink" Target="https://play.google.com/store/apps/details?id=neildg.com.eagleeyes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Gokberk Cinbis</cp:lastModifiedBy>
  <cp:revision>14</cp:revision>
  <dcterms:created xsi:type="dcterms:W3CDTF">2018-08-31T22:42:00Z</dcterms:created>
  <dcterms:modified xsi:type="dcterms:W3CDTF">2018-09-28T12:04:00Z</dcterms:modified>
</cp:coreProperties>
</file>